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220C" w14:textId="77777777"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 wp14:anchorId="7BF5FEF7" wp14:editId="27433D59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6802BE" w14:textId="77777777"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14:paraId="1B3E31CE" w14:textId="77777777"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14:paraId="3C096C33" w14:textId="77777777" w:rsidR="00C74DC5" w:rsidRDefault="00C74DC5" w:rsidP="007954CB">
      <w:pPr>
        <w:ind w:right="-185"/>
        <w:rPr>
          <w:b/>
        </w:rPr>
      </w:pPr>
    </w:p>
    <w:p w14:paraId="5088BB7D" w14:textId="77777777" w:rsidR="00C74DC5" w:rsidRDefault="00C74DC5" w:rsidP="007954CB">
      <w:pPr>
        <w:pStyle w:val="1"/>
      </w:pPr>
      <w:r>
        <w:t>ПОСТАНОВЛЕНИЕ</w:t>
      </w:r>
    </w:p>
    <w:p w14:paraId="288D97E2" w14:textId="77777777" w:rsidR="00C74DC5" w:rsidRPr="008304B2" w:rsidRDefault="00C74DC5" w:rsidP="007954CB">
      <w:pPr>
        <w:ind w:right="-185"/>
        <w:rPr>
          <w:sz w:val="22"/>
        </w:rPr>
      </w:pPr>
    </w:p>
    <w:p w14:paraId="5B087B0A" w14:textId="77777777" w:rsidR="00A12211" w:rsidRDefault="000D085D" w:rsidP="000D085D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left="708" w:right="-1"/>
        <w:jc w:val="both"/>
        <w:rPr>
          <w:szCs w:val="24"/>
        </w:rPr>
      </w:pPr>
      <w:r>
        <w:rPr>
          <w:szCs w:val="24"/>
        </w:rPr>
        <w:t>23.04.</w:t>
      </w:r>
      <w:r w:rsidR="00A12211" w:rsidRPr="006C3323">
        <w:rPr>
          <w:szCs w:val="24"/>
        </w:rPr>
        <w:t>202</w:t>
      </w:r>
      <w:r w:rsidR="00A12211">
        <w:rPr>
          <w:szCs w:val="24"/>
        </w:rPr>
        <w:t>6</w:t>
      </w:r>
      <w:r w:rsidR="00A12211" w:rsidRPr="006C3323">
        <w:rPr>
          <w:szCs w:val="24"/>
        </w:rPr>
        <w:t xml:space="preserve"> г.</w:t>
      </w:r>
      <w:r w:rsidR="00A12211" w:rsidRPr="006C3323">
        <w:rPr>
          <w:szCs w:val="24"/>
        </w:rPr>
        <w:tab/>
      </w:r>
      <w:r w:rsidR="00A12211" w:rsidRPr="006C3323">
        <w:rPr>
          <w:szCs w:val="24"/>
        </w:rPr>
        <w:tab/>
        <w:t xml:space="preserve">         </w:t>
      </w:r>
      <w:r w:rsidR="00A12211" w:rsidRPr="006C3323">
        <w:rPr>
          <w:szCs w:val="24"/>
        </w:rPr>
        <w:tab/>
        <w:t xml:space="preserve">                </w:t>
      </w:r>
      <w:r w:rsidR="00A12211">
        <w:rPr>
          <w:szCs w:val="24"/>
        </w:rPr>
        <w:t xml:space="preserve">  </w:t>
      </w:r>
      <w:r>
        <w:rPr>
          <w:szCs w:val="24"/>
        </w:rPr>
        <w:t xml:space="preserve">                    </w:t>
      </w:r>
      <w:r w:rsidR="00A12211">
        <w:rPr>
          <w:szCs w:val="24"/>
        </w:rPr>
        <w:t xml:space="preserve">  </w:t>
      </w:r>
      <w:r w:rsidR="00A12211" w:rsidRPr="006C3323">
        <w:rPr>
          <w:szCs w:val="24"/>
        </w:rPr>
        <w:t xml:space="preserve">№ </w:t>
      </w:r>
      <w:r>
        <w:rPr>
          <w:szCs w:val="24"/>
        </w:rPr>
        <w:t>146-13</w:t>
      </w:r>
    </w:p>
    <w:p w14:paraId="6F65027A" w14:textId="77777777"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14:paraId="111CE5FA" w14:textId="77777777" w:rsidR="00066840" w:rsidRPr="003A437B" w:rsidRDefault="00066840" w:rsidP="00066840">
      <w:pPr>
        <w:ind w:right="-185"/>
      </w:pPr>
    </w:p>
    <w:p w14:paraId="1CAF71C7" w14:textId="77777777" w:rsidR="003A437B" w:rsidRPr="003A437B" w:rsidRDefault="003A437B" w:rsidP="003A437B">
      <w:pPr>
        <w:tabs>
          <w:tab w:val="left" w:pos="7700"/>
        </w:tabs>
        <w:ind w:left="2268" w:right="2266"/>
        <w:jc w:val="both"/>
        <w:rPr>
          <w:b/>
          <w:bCs/>
          <w:szCs w:val="20"/>
        </w:rPr>
      </w:pPr>
      <w:r w:rsidRPr="003A437B">
        <w:rPr>
          <w:b/>
          <w:szCs w:val="20"/>
        </w:rPr>
        <w:t xml:space="preserve">О формировании Территориальной избирательной комиссии </w:t>
      </w:r>
      <w:r w:rsidR="00F10868">
        <w:rPr>
          <w:b/>
          <w:szCs w:val="20"/>
        </w:rPr>
        <w:t xml:space="preserve">Кашарского </w:t>
      </w:r>
      <w:r w:rsidR="00220437">
        <w:rPr>
          <w:b/>
          <w:szCs w:val="20"/>
        </w:rPr>
        <w:t>района</w:t>
      </w:r>
      <w:r w:rsidR="00EA036F">
        <w:rPr>
          <w:b/>
          <w:szCs w:val="20"/>
        </w:rPr>
        <w:t xml:space="preserve"> Ростовской области</w:t>
      </w:r>
    </w:p>
    <w:p w14:paraId="11AC9D7D" w14:textId="77777777" w:rsidR="00B7140E" w:rsidRPr="003A437B" w:rsidRDefault="00B7140E" w:rsidP="00B7140E">
      <w:pPr>
        <w:jc w:val="left"/>
        <w:rPr>
          <w:szCs w:val="16"/>
        </w:rPr>
      </w:pPr>
    </w:p>
    <w:p w14:paraId="26226EBF" w14:textId="77777777" w:rsidR="00B7140E" w:rsidRPr="00EA036F" w:rsidRDefault="003A437B" w:rsidP="0001627E">
      <w:pPr>
        <w:autoSpaceDE w:val="0"/>
        <w:autoSpaceDN w:val="0"/>
        <w:adjustRightInd w:val="0"/>
        <w:ind w:firstLine="709"/>
        <w:jc w:val="both"/>
      </w:pPr>
      <w:r w:rsidRPr="003A437B">
        <w:t xml:space="preserve">Рассмотрев предложения по кандидатурам для назначения в </w:t>
      </w:r>
      <w:r w:rsidR="00804D3E">
        <w:t xml:space="preserve">новый </w:t>
      </w:r>
      <w:r w:rsidRPr="003A437B">
        <w:t xml:space="preserve">состав </w:t>
      </w:r>
      <w:r w:rsidRPr="00EA036F">
        <w:t xml:space="preserve">Территориальной избирательной комиссии </w:t>
      </w:r>
      <w:r w:rsidR="00F10868" w:rsidRPr="00F10868">
        <w:t xml:space="preserve">Кашарского </w:t>
      </w:r>
      <w:r w:rsidR="00220437" w:rsidRPr="00220437">
        <w:t>района Ростовской области</w:t>
      </w:r>
      <w:r w:rsidRPr="00EA036F">
        <w:t>, в соответствии со статьями 22</w:t>
      </w:r>
      <w:r w:rsidR="00CE598E" w:rsidRPr="00EA036F">
        <w:t>,</w:t>
      </w:r>
      <w:r w:rsidRPr="00EA036F">
        <w:t xml:space="preserve"> 26 Федерального закона от 12.06.2002  № 67-ФЗ «Об основных гарантиях избирательных прав и права на участие в референдуме граждан Российской Федерации», статьями 13</w:t>
      </w:r>
      <w:r w:rsidR="00CE598E" w:rsidRPr="00EA036F">
        <w:t xml:space="preserve">, </w:t>
      </w:r>
      <w:r w:rsidRPr="00EA036F">
        <w:t>17</w:t>
      </w:r>
      <w:r w:rsidR="004363AF" w:rsidRPr="00EA036F">
        <w:rPr>
          <w:rFonts w:eastAsiaTheme="minorHAnsi"/>
          <w:lang w:eastAsia="en-US"/>
        </w:rPr>
        <w:t xml:space="preserve"> Областного закона от 12.05.2016 </w:t>
      </w:r>
      <w:r w:rsidR="00E449A6" w:rsidRPr="00EA036F">
        <w:rPr>
          <w:rFonts w:eastAsiaTheme="minorHAnsi"/>
          <w:lang w:eastAsia="en-US"/>
        </w:rPr>
        <w:t>№</w:t>
      </w:r>
      <w:r w:rsidR="004363AF" w:rsidRPr="00EA036F">
        <w:rPr>
          <w:rFonts w:eastAsiaTheme="minorHAnsi"/>
          <w:lang w:eastAsia="en-US"/>
        </w:rPr>
        <w:t xml:space="preserve"> 525-ЗС «О выборах и референдумах в Ростовской области»</w:t>
      </w:r>
      <w:r w:rsidRPr="00EA036F">
        <w:t xml:space="preserve">, </w:t>
      </w:r>
      <w:r w:rsidR="00781964" w:rsidRPr="00EA036F"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15.03.2023 № 111/863-8</w:t>
      </w:r>
      <w:r w:rsidRPr="00EA036F">
        <w:t>, а такж</w:t>
      </w:r>
      <w:r w:rsidR="004363AF" w:rsidRPr="00EA036F">
        <w:t>е в соответствии с постановлениями</w:t>
      </w:r>
      <w:r w:rsidRPr="00EA036F">
        <w:t xml:space="preserve"> </w:t>
      </w:r>
      <w:r w:rsidR="004363AF" w:rsidRPr="00EA036F">
        <w:t>И</w:t>
      </w:r>
      <w:r w:rsidRPr="00EA036F">
        <w:t xml:space="preserve">збирательной комиссии </w:t>
      </w:r>
      <w:r w:rsidR="004363AF" w:rsidRPr="00EA036F">
        <w:t>Ростовской области</w:t>
      </w:r>
      <w:r w:rsidRPr="00EA036F">
        <w:t xml:space="preserve"> от </w:t>
      </w:r>
      <w:r w:rsidR="00781964" w:rsidRPr="00EA036F">
        <w:t>2</w:t>
      </w:r>
      <w:r w:rsidR="0001627E" w:rsidRPr="00EA036F">
        <w:t>2.</w:t>
      </w:r>
      <w:r w:rsidR="00781964" w:rsidRPr="00EA036F">
        <w:t>0</w:t>
      </w:r>
      <w:r w:rsidR="0001627E" w:rsidRPr="00EA036F">
        <w:t>1.2026</w:t>
      </w:r>
      <w:r w:rsidRPr="00EA036F">
        <w:t xml:space="preserve"> </w:t>
      </w:r>
      <w:r w:rsidR="004363AF" w:rsidRPr="00EA036F">
        <w:t>№ 1</w:t>
      </w:r>
      <w:r w:rsidR="0001627E" w:rsidRPr="00EA036F">
        <w:t>41</w:t>
      </w:r>
      <w:r w:rsidR="00781964" w:rsidRPr="00EA036F">
        <w:t>-1</w:t>
      </w:r>
      <w:r w:rsidR="004363AF" w:rsidRPr="00EA036F">
        <w:t xml:space="preserve"> «</w:t>
      </w:r>
      <w:r w:rsidR="0001627E" w:rsidRPr="00EA036F">
        <w:t>О перечне и количественном составе территориальных избирательных комиссий, действующих на постоянной основе в Ростовской области, подлежащих формированию в 2026 году</w:t>
      </w:r>
      <w:r w:rsidR="004363AF" w:rsidRPr="00EA036F">
        <w:t xml:space="preserve">» и </w:t>
      </w:r>
      <w:r w:rsidR="00E449A6" w:rsidRPr="00EA036F">
        <w:t xml:space="preserve">от </w:t>
      </w:r>
      <w:r w:rsidR="003011D1" w:rsidRPr="00EA036F">
        <w:t>19</w:t>
      </w:r>
      <w:r w:rsidR="00781964" w:rsidRPr="00EA036F">
        <w:t>.</w:t>
      </w:r>
      <w:r w:rsidR="0001627E" w:rsidRPr="00EA036F">
        <w:t>0</w:t>
      </w:r>
      <w:r w:rsidR="003011D1" w:rsidRPr="00EA036F">
        <w:t>2</w:t>
      </w:r>
      <w:r w:rsidR="0001627E" w:rsidRPr="00EA036F">
        <w:t>.2026</w:t>
      </w:r>
      <w:r w:rsidR="00E449A6" w:rsidRPr="00EA036F">
        <w:t xml:space="preserve"> </w:t>
      </w:r>
      <w:r w:rsidRPr="00EA036F">
        <w:t xml:space="preserve">№ </w:t>
      </w:r>
      <w:r w:rsidR="0001627E" w:rsidRPr="00EA036F">
        <w:t>14</w:t>
      </w:r>
      <w:r w:rsidR="003011D1" w:rsidRPr="00EA036F">
        <w:t>2</w:t>
      </w:r>
      <w:r w:rsidR="0001627E" w:rsidRPr="00EA036F">
        <w:t>-</w:t>
      </w:r>
      <w:r w:rsidR="003011D1" w:rsidRPr="00EA036F">
        <w:t>1</w:t>
      </w:r>
      <w:r w:rsidRPr="00EA036F">
        <w:t xml:space="preserve"> </w:t>
      </w:r>
      <w:r w:rsidR="003011D1" w:rsidRPr="00EA036F">
        <w:t>«О сообщении Избирательной комиссии Ростовской области о сроках и порядке предоставления предложений о кандидатурах для назначения в составы территориальных избирательных комиссий Ростовской области, подлежащих формированию в 2026 году</w:t>
      </w:r>
      <w:r w:rsidR="004363AF" w:rsidRPr="00EA036F">
        <w:t xml:space="preserve">» </w:t>
      </w:r>
    </w:p>
    <w:p w14:paraId="11FF60EB" w14:textId="77777777" w:rsidR="004363AF" w:rsidRPr="00EA036F" w:rsidRDefault="004363AF" w:rsidP="004363AF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14:paraId="0D35CE72" w14:textId="77777777" w:rsidR="00B7140E" w:rsidRPr="00EA036F" w:rsidRDefault="00B7140E" w:rsidP="004363AF">
      <w:pPr>
        <w:spacing w:line="360" w:lineRule="auto"/>
        <w:ind w:firstLine="709"/>
        <w:jc w:val="left"/>
        <w:rPr>
          <w:szCs w:val="20"/>
        </w:rPr>
      </w:pPr>
      <w:r w:rsidRPr="00EA036F">
        <w:rPr>
          <w:szCs w:val="20"/>
        </w:rPr>
        <w:t>Избирательная комиссия Ростовской области ПОСТАНОВЛЯЕТ:</w:t>
      </w:r>
    </w:p>
    <w:p w14:paraId="643DB24B" w14:textId="77777777" w:rsidR="00B7140E" w:rsidRPr="00EA036F" w:rsidRDefault="00B7140E" w:rsidP="004363AF">
      <w:pPr>
        <w:spacing w:line="276" w:lineRule="auto"/>
        <w:ind w:firstLine="709"/>
        <w:jc w:val="left"/>
        <w:rPr>
          <w:szCs w:val="20"/>
        </w:rPr>
      </w:pPr>
    </w:p>
    <w:p w14:paraId="2DEDE102" w14:textId="77777777" w:rsidR="004363AF" w:rsidRPr="00EA036F" w:rsidRDefault="00B7140E" w:rsidP="004363AF">
      <w:pPr>
        <w:pStyle w:val="ab"/>
        <w:spacing w:line="360" w:lineRule="auto"/>
        <w:ind w:left="0" w:firstLine="709"/>
        <w:jc w:val="both"/>
        <w:rPr>
          <w:szCs w:val="20"/>
        </w:rPr>
      </w:pPr>
      <w:r w:rsidRPr="00EA036F">
        <w:rPr>
          <w:iCs/>
          <w:szCs w:val="20"/>
        </w:rPr>
        <w:t>1.</w:t>
      </w:r>
      <w:r w:rsidR="00217CCD" w:rsidRPr="00EA036F">
        <w:rPr>
          <w:iCs/>
          <w:szCs w:val="20"/>
        </w:rPr>
        <w:t> </w:t>
      </w:r>
      <w:r w:rsidR="004363AF" w:rsidRPr="00EA036F">
        <w:rPr>
          <w:szCs w:val="20"/>
        </w:rPr>
        <w:t xml:space="preserve">Сформировать Территориальную избирательную комиссию </w:t>
      </w:r>
      <w:r w:rsidR="00F10868" w:rsidRPr="00F10868">
        <w:rPr>
          <w:szCs w:val="20"/>
        </w:rPr>
        <w:t>Каша</w:t>
      </w:r>
      <w:r w:rsidR="00F10868">
        <w:rPr>
          <w:szCs w:val="20"/>
        </w:rPr>
        <w:t>рског</w:t>
      </w:r>
      <w:r w:rsidR="00482707" w:rsidRPr="00482707">
        <w:rPr>
          <w:szCs w:val="20"/>
        </w:rPr>
        <w:t>о</w:t>
      </w:r>
      <w:r w:rsidR="00220437" w:rsidRPr="00220437">
        <w:rPr>
          <w:szCs w:val="20"/>
        </w:rPr>
        <w:t xml:space="preserve"> района Ростовской области</w:t>
      </w:r>
      <w:r w:rsidR="00EA036F" w:rsidRPr="00EA036F">
        <w:rPr>
          <w:szCs w:val="20"/>
        </w:rPr>
        <w:t xml:space="preserve"> </w:t>
      </w:r>
      <w:r w:rsidR="004363AF" w:rsidRPr="00EA036F">
        <w:rPr>
          <w:szCs w:val="20"/>
        </w:rPr>
        <w:t xml:space="preserve">в количестве </w:t>
      </w:r>
      <w:r w:rsidR="00220437">
        <w:rPr>
          <w:szCs w:val="20"/>
        </w:rPr>
        <w:t>9</w:t>
      </w:r>
      <w:r w:rsidR="004363AF" w:rsidRPr="00EA036F">
        <w:rPr>
          <w:szCs w:val="20"/>
        </w:rPr>
        <w:t xml:space="preserve"> членов с правом решающего голоса, назначив в ее состав:</w:t>
      </w:r>
    </w:p>
    <w:p w14:paraId="19DDC393" w14:textId="77777777" w:rsidR="004363AF" w:rsidRPr="00EA036F" w:rsidRDefault="004363AF" w:rsidP="004363AF">
      <w:pPr>
        <w:ind w:firstLine="709"/>
        <w:jc w:val="both"/>
        <w:rPr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4538"/>
        <w:gridCol w:w="4310"/>
      </w:tblGrid>
      <w:tr w:rsidR="00BE690E" w:rsidRPr="00EA036F" w14:paraId="5A6F58F9" w14:textId="77777777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9A91" w14:textId="77777777" w:rsidR="00BE690E" w:rsidRPr="00EA036F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A036F">
              <w:rPr>
                <w:rFonts w:eastAsiaTheme="minorHAnsi"/>
                <w:lang w:eastAsia="en-US"/>
              </w:rPr>
              <w:lastRenderedPageBreak/>
              <w:t>№</w:t>
            </w:r>
          </w:p>
          <w:p w14:paraId="24CAA769" w14:textId="77777777" w:rsidR="00BE690E" w:rsidRPr="00EA036F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A036F">
              <w:rPr>
                <w:rFonts w:eastAsiaTheme="minorHAnsi"/>
                <w:lang w:eastAsia="en-US"/>
              </w:rPr>
              <w:t xml:space="preserve">п/п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2F01" w14:textId="77777777" w:rsidR="00BE690E" w:rsidRPr="00EA036F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A036F">
              <w:rPr>
                <w:rFonts w:eastAsiaTheme="minorHAnsi"/>
                <w:lang w:eastAsia="en-US"/>
              </w:rPr>
              <w:t xml:space="preserve">Фамилия, имя, отчество члена Территориальной избирательной комиссии с правом решающего голоса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F442" w14:textId="77777777" w:rsidR="00BE690E" w:rsidRPr="00EA036F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A036F">
              <w:rPr>
                <w:rFonts w:eastAsiaTheme="minorHAnsi"/>
                <w:lang w:eastAsia="en-US"/>
              </w:rPr>
              <w:t xml:space="preserve">Субъект предложения кандидатуры в состав избирательной комиссии </w:t>
            </w:r>
          </w:p>
        </w:tc>
      </w:tr>
      <w:tr w:rsidR="00F10868" w:rsidRPr="00EA036F" w14:paraId="721DDBA7" w14:textId="77777777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2FDB" w14:textId="77777777" w:rsidR="00F10868" w:rsidRPr="00EA036F" w:rsidRDefault="00F10868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D7DF" w14:textId="77777777" w:rsidR="00F10868" w:rsidRDefault="00F10868">
            <w:r>
              <w:t>Белошапкин Александр Викторович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74D6" w14:textId="77777777" w:rsidR="00F10868" w:rsidRDefault="00F10868">
            <w:r>
              <w:t xml:space="preserve">Региональное отделение в Ростовской области Политической партии </w:t>
            </w:r>
            <w:r>
              <w:rPr>
                <w:b/>
              </w:rPr>
              <w:t>ЗЕЛЕНАЯ АЛЬТЕРНАТИВА</w:t>
            </w:r>
          </w:p>
        </w:tc>
      </w:tr>
      <w:tr w:rsidR="00F10868" w:rsidRPr="00EA036F" w14:paraId="15264165" w14:textId="77777777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926C" w14:textId="77777777" w:rsidR="00F10868" w:rsidRPr="00EA036F" w:rsidRDefault="00F10868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23B6" w14:textId="77777777" w:rsidR="00F10868" w:rsidRDefault="00F10868">
            <w:r>
              <w:t>Берков Эдуард Николаевич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B4F0" w14:textId="77777777" w:rsidR="00F10868" w:rsidRDefault="00F10868">
            <w:pPr>
              <w:rPr>
                <w:u w:val="double"/>
              </w:rPr>
            </w:pPr>
            <w:r>
              <w:t>ТИК предыдущего состава</w:t>
            </w:r>
          </w:p>
        </w:tc>
      </w:tr>
      <w:tr w:rsidR="00F10868" w:rsidRPr="00EA036F" w14:paraId="55EBFA1D" w14:textId="77777777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69DF" w14:textId="77777777" w:rsidR="00F10868" w:rsidRPr="00EA036F" w:rsidRDefault="00F10868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9A54" w14:textId="77777777" w:rsidR="00F10868" w:rsidRDefault="00F10868">
            <w:r>
              <w:t>Воробьев Григорий Вячеславович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6E58" w14:textId="77777777" w:rsidR="00F10868" w:rsidRDefault="00F10868">
            <w:r>
              <w:t>Ростовское региональное отделение политической партии</w:t>
            </w:r>
            <w:r>
              <w:rPr>
                <w:b/>
              </w:rPr>
              <w:t xml:space="preserve"> ЛДПР</w:t>
            </w:r>
            <w:r>
              <w:t xml:space="preserve"> – Либерально-демократической партии России</w:t>
            </w:r>
          </w:p>
        </w:tc>
      </w:tr>
      <w:tr w:rsidR="00F10868" w:rsidRPr="00EA036F" w14:paraId="0B8C7FA7" w14:textId="77777777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03B3" w14:textId="77777777" w:rsidR="00F10868" w:rsidRPr="00EA036F" w:rsidRDefault="00F10868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C9B6" w14:textId="77777777" w:rsidR="00F10868" w:rsidRDefault="00F10868">
            <w:r>
              <w:t>Голиков Сергей Юрьевич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233B" w14:textId="77777777" w:rsidR="00F10868" w:rsidRDefault="00F10868">
            <w:pPr>
              <w:rPr>
                <w:b/>
              </w:rPr>
            </w:pPr>
            <w:r>
              <w:t>Собрание депутатов Кашарского района</w:t>
            </w:r>
          </w:p>
        </w:tc>
      </w:tr>
      <w:tr w:rsidR="00F10868" w:rsidRPr="00EA036F" w14:paraId="5EFC652D" w14:textId="77777777" w:rsidTr="009E6809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EED4" w14:textId="77777777" w:rsidR="00F10868" w:rsidRPr="00EA036F" w:rsidRDefault="00F10868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0798" w14:textId="77777777" w:rsidR="00F10868" w:rsidRDefault="00F10868">
            <w:r>
              <w:t>Журавель Анна Федоровна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1E1E" w14:textId="77777777" w:rsidR="00F10868" w:rsidRDefault="00F10868">
            <w:r>
              <w:t xml:space="preserve">Ростовское региональное отделение Всероссийской политической партии </w:t>
            </w:r>
            <w:r>
              <w:rPr>
                <w:b/>
              </w:rPr>
              <w:t>«ЕДИНАЯ РОССИЯ»</w:t>
            </w:r>
          </w:p>
        </w:tc>
      </w:tr>
      <w:tr w:rsidR="00F10868" w:rsidRPr="00EA036F" w14:paraId="5FF1264B" w14:textId="77777777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47FE" w14:textId="77777777" w:rsidR="00F10868" w:rsidRPr="00EA036F" w:rsidRDefault="00F10868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8A2E" w14:textId="77777777" w:rsidR="00F10868" w:rsidRDefault="00F10868">
            <w:r>
              <w:t>Заболотний Дмитрий Александрович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D54F" w14:textId="77777777" w:rsidR="00F10868" w:rsidRDefault="00F10868">
            <w:r>
              <w:rPr>
                <w:b/>
              </w:rPr>
              <w:t xml:space="preserve">КПРФ - </w:t>
            </w:r>
            <w:r w:rsidR="00D067F3">
              <w:rPr>
                <w:b/>
              </w:rPr>
              <w:t>РОСТОВСКОЕ ОБЛАСТНОЕ ОТДЕЛЕНИЕ</w:t>
            </w:r>
            <w:r>
              <w:rPr>
                <w:b/>
              </w:rPr>
              <w:t xml:space="preserve"> политической партии КОММУНИСТИЧЕСКАЯ ПАРТИЯ РОССИЙСКОЙ ФЕДЕРАЦИИ</w:t>
            </w:r>
          </w:p>
        </w:tc>
      </w:tr>
      <w:tr w:rsidR="00F10868" w:rsidRPr="00EA036F" w14:paraId="047B2F94" w14:textId="77777777" w:rsidTr="009E6809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E8FB" w14:textId="77777777" w:rsidR="00F10868" w:rsidRPr="00EA036F" w:rsidRDefault="00F10868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C7F1" w14:textId="77777777" w:rsidR="00F10868" w:rsidRDefault="00F10868">
            <w:r>
              <w:t>Земцова Татьяна Владимировна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2B77" w14:textId="77777777" w:rsidR="00F10868" w:rsidRDefault="00F10868">
            <w:r>
              <w:t xml:space="preserve">Региональное отделение в Ростовской области политической партии </w:t>
            </w:r>
            <w:r>
              <w:rPr>
                <w:b/>
              </w:rPr>
              <w:t>«НОВЫЕ ЛЮДИ»</w:t>
            </w:r>
          </w:p>
        </w:tc>
      </w:tr>
      <w:tr w:rsidR="00F10868" w:rsidRPr="00EA036F" w14:paraId="56F1E236" w14:textId="77777777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EEDA" w14:textId="77777777" w:rsidR="00F10868" w:rsidRPr="00EA036F" w:rsidRDefault="00F10868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C982" w14:textId="77777777" w:rsidR="00F10868" w:rsidRDefault="00F10868">
            <w:r>
              <w:t>Кузьмина Елена Александровна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4F6D" w14:textId="77777777" w:rsidR="00F10868" w:rsidRDefault="00F10868">
            <w:r>
              <w:t xml:space="preserve">Региональное отделение Социалистической политической партии </w:t>
            </w:r>
            <w:r>
              <w:rPr>
                <w:b/>
              </w:rPr>
              <w:t xml:space="preserve">СПРАВЕДЛИВАЯ РОССИЯ </w:t>
            </w:r>
            <w:r>
              <w:t>в Ростовской области</w:t>
            </w:r>
          </w:p>
        </w:tc>
      </w:tr>
      <w:tr w:rsidR="00F10868" w:rsidRPr="00EA036F" w14:paraId="6006B607" w14:textId="77777777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14C0" w14:textId="77777777" w:rsidR="00F10868" w:rsidRPr="00EA036F" w:rsidRDefault="00F10868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C925" w14:textId="77777777" w:rsidR="00F10868" w:rsidRDefault="00F10868">
            <w:r>
              <w:t>Рагрина Ольга Васильевна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372E" w14:textId="77777777" w:rsidR="00F10868" w:rsidRDefault="00F10868">
            <w:r>
              <w:t>Собрание избирателей по месту жительства</w:t>
            </w:r>
          </w:p>
        </w:tc>
      </w:tr>
    </w:tbl>
    <w:p w14:paraId="7C820DF8" w14:textId="77777777" w:rsidR="00482707" w:rsidRPr="00866535" w:rsidRDefault="00482707" w:rsidP="004363AF">
      <w:pPr>
        <w:spacing w:line="360" w:lineRule="auto"/>
        <w:ind w:firstLine="709"/>
        <w:jc w:val="both"/>
        <w:rPr>
          <w:sz w:val="24"/>
        </w:rPr>
      </w:pPr>
    </w:p>
    <w:p w14:paraId="245EE4B9" w14:textId="77777777" w:rsidR="006E7903" w:rsidRPr="00EA036F" w:rsidRDefault="00FC6E16" w:rsidP="004363AF">
      <w:pPr>
        <w:spacing w:line="360" w:lineRule="auto"/>
        <w:ind w:firstLine="709"/>
        <w:jc w:val="both"/>
      </w:pPr>
      <w:r w:rsidRPr="00EA036F">
        <w:t>2.</w:t>
      </w:r>
      <w:r w:rsidRPr="00EA036F">
        <w:rPr>
          <w:lang w:val="en-US"/>
        </w:rPr>
        <w:t> </w:t>
      </w:r>
      <w:r w:rsidRPr="00EA036F">
        <w:t>Направить настоящее постановление в Территориальную избирательную комиссию</w:t>
      </w:r>
      <w:r w:rsidR="00F10868">
        <w:rPr>
          <w:bCs/>
          <w:szCs w:val="20"/>
        </w:rPr>
        <w:t xml:space="preserve"> Кашарского </w:t>
      </w:r>
      <w:r w:rsidR="00220437" w:rsidRPr="00220437">
        <w:rPr>
          <w:bCs/>
          <w:szCs w:val="20"/>
        </w:rPr>
        <w:t>района Ростовской области</w:t>
      </w:r>
      <w:r w:rsidR="006E7903" w:rsidRPr="00EA036F">
        <w:t>.</w:t>
      </w:r>
    </w:p>
    <w:p w14:paraId="677949F9" w14:textId="77777777" w:rsidR="00FC6E16" w:rsidRPr="00FC0786" w:rsidRDefault="006E7903" w:rsidP="004363AF">
      <w:pPr>
        <w:spacing w:line="360" w:lineRule="auto"/>
        <w:ind w:firstLine="709"/>
        <w:jc w:val="both"/>
      </w:pPr>
      <w:r w:rsidRPr="00EA036F">
        <w:lastRenderedPageBreak/>
        <w:t>3.</w:t>
      </w:r>
      <w:r w:rsidR="00F70940" w:rsidRPr="00EA036F">
        <w:t> </w:t>
      </w:r>
      <w:r w:rsidR="00780B11" w:rsidRPr="00EA036F">
        <w:t>Разместить настоящее постановление</w:t>
      </w:r>
      <w:r w:rsidRPr="00EA036F">
        <w:t xml:space="preserve"> на </w:t>
      </w:r>
      <w:r w:rsidR="009D4ACE" w:rsidRPr="00EA036F">
        <w:t xml:space="preserve">официальном </w:t>
      </w:r>
      <w:r w:rsidRPr="00EA036F">
        <w:t>сайте Избирательной комиссии Ростовской области в информационно-телекоммуникационной сети «Интернет».</w:t>
      </w:r>
    </w:p>
    <w:p w14:paraId="3317BB36" w14:textId="77777777" w:rsidR="000501CC" w:rsidRDefault="000501CC" w:rsidP="004363AF">
      <w:pPr>
        <w:ind w:firstLine="709"/>
        <w:jc w:val="both"/>
        <w:rPr>
          <w:bCs/>
        </w:rPr>
      </w:pPr>
    </w:p>
    <w:p w14:paraId="3075D3B8" w14:textId="77777777" w:rsidR="000501CC" w:rsidRPr="00FC6E16" w:rsidRDefault="000501CC" w:rsidP="004363AF">
      <w:pPr>
        <w:ind w:firstLine="709"/>
        <w:jc w:val="both"/>
        <w:rPr>
          <w:bCs/>
        </w:rPr>
      </w:pPr>
    </w:p>
    <w:p w14:paraId="3348102A" w14:textId="77777777" w:rsidR="00781964" w:rsidRDefault="00781964" w:rsidP="00781964">
      <w:pPr>
        <w:keepNext/>
        <w:ind w:right="-2"/>
        <w:jc w:val="left"/>
        <w:outlineLvl w:val="2"/>
        <w:rPr>
          <w:szCs w:val="20"/>
        </w:rPr>
      </w:pPr>
      <w:r>
        <w:rPr>
          <w:szCs w:val="20"/>
        </w:rPr>
        <w:t>Председатель</w:t>
      </w:r>
      <w:r w:rsidR="003C1D34">
        <w:rPr>
          <w:szCs w:val="20"/>
        </w:rPr>
        <w:t xml:space="preserve"> комиссии</w:t>
      </w:r>
      <w:r>
        <w:rPr>
          <w:szCs w:val="20"/>
        </w:rPr>
        <w:tab/>
      </w:r>
      <w:r>
        <w:rPr>
          <w:szCs w:val="20"/>
        </w:rPr>
        <w:tab/>
      </w:r>
      <w:r w:rsidR="003C1D34">
        <w:rPr>
          <w:szCs w:val="20"/>
        </w:rPr>
        <w:tab/>
      </w:r>
      <w:r w:rsidR="003C1D34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А.</w:t>
      </w:r>
      <w:r w:rsidR="003C1D34">
        <w:rPr>
          <w:szCs w:val="20"/>
        </w:rPr>
        <w:t>В</w:t>
      </w:r>
      <w:r>
        <w:rPr>
          <w:szCs w:val="20"/>
        </w:rPr>
        <w:t xml:space="preserve">. </w:t>
      </w:r>
      <w:r w:rsidR="003C1D34">
        <w:rPr>
          <w:szCs w:val="20"/>
        </w:rPr>
        <w:t>Буров</w:t>
      </w:r>
    </w:p>
    <w:p w14:paraId="6EA0D852" w14:textId="77777777" w:rsidR="00AF3D12" w:rsidRPr="000501CC" w:rsidRDefault="00AF3D12" w:rsidP="004363AF">
      <w:pPr>
        <w:ind w:firstLine="709"/>
        <w:jc w:val="both"/>
      </w:pPr>
    </w:p>
    <w:p w14:paraId="2B97C36B" w14:textId="77777777" w:rsidR="000501CC" w:rsidRPr="000501CC" w:rsidRDefault="000501CC" w:rsidP="004363AF">
      <w:pPr>
        <w:ind w:firstLine="709"/>
        <w:jc w:val="both"/>
      </w:pPr>
    </w:p>
    <w:p w14:paraId="78309CA3" w14:textId="77777777" w:rsidR="0034056C" w:rsidRDefault="00AF3D12" w:rsidP="00AD0EBC">
      <w:pPr>
        <w:jc w:val="both"/>
      </w:pPr>
      <w:r>
        <w:t xml:space="preserve">Секретарь </w:t>
      </w:r>
      <w:r w:rsidR="008304B2">
        <w:t>комиссии</w:t>
      </w:r>
      <w:r w:rsidR="004363AF">
        <w:tab/>
      </w:r>
      <w:r w:rsidR="004363AF">
        <w:tab/>
      </w:r>
      <w:r w:rsidR="004363AF">
        <w:tab/>
      </w:r>
      <w:r w:rsidR="004363AF">
        <w:tab/>
      </w:r>
      <w:r>
        <w:tab/>
      </w:r>
      <w:r>
        <w:tab/>
      </w:r>
      <w:r w:rsidR="00AD0EBC">
        <w:tab/>
      </w:r>
      <w:r w:rsidR="008304B2">
        <w:t>С.Н. Драгомирова</w:t>
      </w:r>
    </w:p>
    <w:sectPr w:rsidR="0034056C" w:rsidSect="00DF3BD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094B3" w14:textId="77777777" w:rsidR="00E01BF6" w:rsidRDefault="00E01BF6" w:rsidP="00C23CD7">
      <w:r>
        <w:separator/>
      </w:r>
    </w:p>
  </w:endnote>
  <w:endnote w:type="continuationSeparator" w:id="0">
    <w:p w14:paraId="2D73F3D8" w14:textId="77777777" w:rsidR="00E01BF6" w:rsidRDefault="00E01BF6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AD104" w14:textId="77777777" w:rsidR="00E01BF6" w:rsidRDefault="00E01BF6" w:rsidP="00C23CD7">
      <w:r>
        <w:separator/>
      </w:r>
    </w:p>
  </w:footnote>
  <w:footnote w:type="continuationSeparator" w:id="0">
    <w:p w14:paraId="48685ABE" w14:textId="77777777" w:rsidR="00E01BF6" w:rsidRDefault="00E01BF6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5059"/>
      <w:docPartObj>
        <w:docPartGallery w:val="Page Numbers (Top of Page)"/>
        <w:docPartUnique/>
      </w:docPartObj>
    </w:sdtPr>
    <w:sdtEndPr/>
    <w:sdtContent>
      <w:p w14:paraId="35830C4E" w14:textId="77777777" w:rsidR="00000713" w:rsidRDefault="0000071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8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7BDE4E" w14:textId="77777777" w:rsidR="00000713" w:rsidRDefault="000007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91FAF"/>
    <w:multiLevelType w:val="hybridMultilevel"/>
    <w:tmpl w:val="61489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C5"/>
    <w:rsid w:val="00000713"/>
    <w:rsid w:val="0001627E"/>
    <w:rsid w:val="00026D08"/>
    <w:rsid w:val="00036DC1"/>
    <w:rsid w:val="00044194"/>
    <w:rsid w:val="000501CC"/>
    <w:rsid w:val="000614FD"/>
    <w:rsid w:val="00063AEF"/>
    <w:rsid w:val="00066840"/>
    <w:rsid w:val="000D085D"/>
    <w:rsid w:val="000E4B04"/>
    <w:rsid w:val="000F1CE8"/>
    <w:rsid w:val="00101154"/>
    <w:rsid w:val="00142EA5"/>
    <w:rsid w:val="00176EC2"/>
    <w:rsid w:val="0017778A"/>
    <w:rsid w:val="001A3375"/>
    <w:rsid w:val="001C3577"/>
    <w:rsid w:val="001C62FD"/>
    <w:rsid w:val="001F1D90"/>
    <w:rsid w:val="001F1FEF"/>
    <w:rsid w:val="0020126E"/>
    <w:rsid w:val="00214B18"/>
    <w:rsid w:val="00214B2E"/>
    <w:rsid w:val="00217CCD"/>
    <w:rsid w:val="00220437"/>
    <w:rsid w:val="00264C46"/>
    <w:rsid w:val="00267C6E"/>
    <w:rsid w:val="00276B05"/>
    <w:rsid w:val="002A799A"/>
    <w:rsid w:val="002A7CF8"/>
    <w:rsid w:val="002D1838"/>
    <w:rsid w:val="002E1F3E"/>
    <w:rsid w:val="003011D1"/>
    <w:rsid w:val="00307ADF"/>
    <w:rsid w:val="003140D7"/>
    <w:rsid w:val="00321482"/>
    <w:rsid w:val="0034056C"/>
    <w:rsid w:val="0034064E"/>
    <w:rsid w:val="003442BF"/>
    <w:rsid w:val="00347565"/>
    <w:rsid w:val="003A437B"/>
    <w:rsid w:val="003B4CB0"/>
    <w:rsid w:val="003C1D34"/>
    <w:rsid w:val="003D0F9F"/>
    <w:rsid w:val="003D75F1"/>
    <w:rsid w:val="003E481B"/>
    <w:rsid w:val="003E5F4B"/>
    <w:rsid w:val="003F0C7D"/>
    <w:rsid w:val="003F4F6F"/>
    <w:rsid w:val="004363AF"/>
    <w:rsid w:val="00476478"/>
    <w:rsid w:val="00476F14"/>
    <w:rsid w:val="00482707"/>
    <w:rsid w:val="004A2B2F"/>
    <w:rsid w:val="004A3A82"/>
    <w:rsid w:val="004B7FC6"/>
    <w:rsid w:val="004C6DEB"/>
    <w:rsid w:val="004F44D7"/>
    <w:rsid w:val="0050559C"/>
    <w:rsid w:val="00557B0F"/>
    <w:rsid w:val="0058473C"/>
    <w:rsid w:val="00585323"/>
    <w:rsid w:val="006317C4"/>
    <w:rsid w:val="006520F9"/>
    <w:rsid w:val="0066268F"/>
    <w:rsid w:val="00677D1B"/>
    <w:rsid w:val="006C2A94"/>
    <w:rsid w:val="006C3323"/>
    <w:rsid w:val="006D206A"/>
    <w:rsid w:val="006E7903"/>
    <w:rsid w:val="006F2E7E"/>
    <w:rsid w:val="00704896"/>
    <w:rsid w:val="00723E6E"/>
    <w:rsid w:val="00767466"/>
    <w:rsid w:val="00780B11"/>
    <w:rsid w:val="00781964"/>
    <w:rsid w:val="00782FE3"/>
    <w:rsid w:val="007954CB"/>
    <w:rsid w:val="007C5164"/>
    <w:rsid w:val="007E3086"/>
    <w:rsid w:val="007F4618"/>
    <w:rsid w:val="007F7AA4"/>
    <w:rsid w:val="00804D3E"/>
    <w:rsid w:val="00820D1E"/>
    <w:rsid w:val="008253BD"/>
    <w:rsid w:val="00827F70"/>
    <w:rsid w:val="008304B2"/>
    <w:rsid w:val="00866535"/>
    <w:rsid w:val="00884A9B"/>
    <w:rsid w:val="008A1398"/>
    <w:rsid w:val="008C4899"/>
    <w:rsid w:val="008F7737"/>
    <w:rsid w:val="00901C68"/>
    <w:rsid w:val="0091445C"/>
    <w:rsid w:val="00914A49"/>
    <w:rsid w:val="00922C7E"/>
    <w:rsid w:val="009617E7"/>
    <w:rsid w:val="009743D3"/>
    <w:rsid w:val="009C5BF1"/>
    <w:rsid w:val="009D4ACE"/>
    <w:rsid w:val="009E2A11"/>
    <w:rsid w:val="00A12211"/>
    <w:rsid w:val="00A30307"/>
    <w:rsid w:val="00A31367"/>
    <w:rsid w:val="00A86133"/>
    <w:rsid w:val="00AC35DE"/>
    <w:rsid w:val="00AD0EBC"/>
    <w:rsid w:val="00AD2DC8"/>
    <w:rsid w:val="00AF3D12"/>
    <w:rsid w:val="00AF41B7"/>
    <w:rsid w:val="00B32D14"/>
    <w:rsid w:val="00B65ADD"/>
    <w:rsid w:val="00B7140E"/>
    <w:rsid w:val="00B813BC"/>
    <w:rsid w:val="00B82C6A"/>
    <w:rsid w:val="00BB7B09"/>
    <w:rsid w:val="00BE690E"/>
    <w:rsid w:val="00C23CD7"/>
    <w:rsid w:val="00C52D84"/>
    <w:rsid w:val="00C63AE7"/>
    <w:rsid w:val="00C74DC5"/>
    <w:rsid w:val="00CE0C5F"/>
    <w:rsid w:val="00CE598E"/>
    <w:rsid w:val="00CE6219"/>
    <w:rsid w:val="00D067F3"/>
    <w:rsid w:val="00D25C94"/>
    <w:rsid w:val="00D34A21"/>
    <w:rsid w:val="00D735CC"/>
    <w:rsid w:val="00DA32C9"/>
    <w:rsid w:val="00DB440B"/>
    <w:rsid w:val="00DD769D"/>
    <w:rsid w:val="00DE153F"/>
    <w:rsid w:val="00DE490D"/>
    <w:rsid w:val="00DF3BD9"/>
    <w:rsid w:val="00E01BF6"/>
    <w:rsid w:val="00E02D8E"/>
    <w:rsid w:val="00E108A4"/>
    <w:rsid w:val="00E449A6"/>
    <w:rsid w:val="00E67A3C"/>
    <w:rsid w:val="00E84BA5"/>
    <w:rsid w:val="00EA036F"/>
    <w:rsid w:val="00ED44F4"/>
    <w:rsid w:val="00F04194"/>
    <w:rsid w:val="00F10868"/>
    <w:rsid w:val="00F31063"/>
    <w:rsid w:val="00F46C8A"/>
    <w:rsid w:val="00F62D94"/>
    <w:rsid w:val="00F70940"/>
    <w:rsid w:val="00F9076C"/>
    <w:rsid w:val="00F96FD3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6895"/>
  <w15:docId w15:val="{B9A95E51-77F9-4200-8635-634CB96D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5BF6C-CDF2-4DC8-B885-8B697431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Кашарский ТИК</cp:lastModifiedBy>
  <cp:revision>2</cp:revision>
  <cp:lastPrinted>2026-04-16T12:59:00Z</cp:lastPrinted>
  <dcterms:created xsi:type="dcterms:W3CDTF">2026-05-05T11:04:00Z</dcterms:created>
  <dcterms:modified xsi:type="dcterms:W3CDTF">2026-05-05T11:04:00Z</dcterms:modified>
</cp:coreProperties>
</file>