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C3" w:rsidRPr="009F2FC3" w:rsidRDefault="009F2FC3" w:rsidP="009F2FC3">
      <w:pPr>
        <w:keepNext/>
        <w:spacing w:before="240" w:after="60" w:line="360" w:lineRule="auto"/>
        <w:ind w:left="3969"/>
        <w:jc w:val="center"/>
        <w:outlineLvl w:val="3"/>
        <w:rPr>
          <w:bCs/>
          <w:sz w:val="28"/>
          <w:szCs w:val="28"/>
        </w:rPr>
      </w:pPr>
      <w:r w:rsidRPr="009F2FC3">
        <w:rPr>
          <w:bCs/>
          <w:sz w:val="28"/>
          <w:szCs w:val="28"/>
        </w:rPr>
        <w:t>Приложение № 1</w:t>
      </w:r>
    </w:p>
    <w:p w:rsidR="009F2FC3" w:rsidRPr="009F2FC3" w:rsidRDefault="009F2FC3" w:rsidP="009F2FC3">
      <w:pPr>
        <w:ind w:left="3969"/>
        <w:jc w:val="center"/>
        <w:rPr>
          <w:sz w:val="28"/>
          <w:szCs w:val="28"/>
        </w:rPr>
      </w:pPr>
      <w:r w:rsidRPr="009F2FC3">
        <w:rPr>
          <w:sz w:val="28"/>
          <w:szCs w:val="28"/>
        </w:rPr>
        <w:t>к постановлению</w:t>
      </w:r>
      <w:r w:rsidRPr="009F2FC3">
        <w:rPr>
          <w:sz w:val="28"/>
          <w:szCs w:val="28"/>
        </w:rPr>
        <w:br/>
        <w:t>Территориальной избирательной комиссии</w:t>
      </w:r>
      <w:r w:rsidRPr="009F2FC3">
        <w:rPr>
          <w:sz w:val="28"/>
          <w:szCs w:val="28"/>
        </w:rPr>
        <w:br/>
        <w:t>Кашарского района Ростовской области</w:t>
      </w:r>
      <w:r w:rsidRPr="009F2FC3">
        <w:rPr>
          <w:sz w:val="28"/>
          <w:szCs w:val="28"/>
        </w:rPr>
        <w:br/>
        <w:t>от 29 июня 2018 г. № 76-724</w:t>
      </w:r>
    </w:p>
    <w:p w:rsidR="009F2FC3" w:rsidRPr="009F2FC3" w:rsidRDefault="009F2FC3" w:rsidP="009F2FC3">
      <w:pPr>
        <w:pStyle w:val="af1"/>
        <w:spacing w:line="240" w:lineRule="auto"/>
        <w:ind w:firstLine="0"/>
        <w:rPr>
          <w:b/>
          <w:szCs w:val="28"/>
        </w:rPr>
      </w:pPr>
    </w:p>
    <w:p w:rsidR="009F2FC3" w:rsidRPr="009F2FC3" w:rsidRDefault="009F2FC3" w:rsidP="009F2FC3">
      <w:pPr>
        <w:jc w:val="center"/>
        <w:rPr>
          <w:b/>
          <w:sz w:val="28"/>
          <w:szCs w:val="28"/>
        </w:rPr>
      </w:pPr>
      <w:r w:rsidRPr="009F2FC3">
        <w:rPr>
          <w:b/>
          <w:sz w:val="28"/>
          <w:szCs w:val="28"/>
        </w:rPr>
        <w:t>ПОРЯДОК</w:t>
      </w:r>
    </w:p>
    <w:p w:rsidR="009F2FC3" w:rsidRPr="009F2FC3" w:rsidRDefault="009F2FC3" w:rsidP="009F2FC3">
      <w:pPr>
        <w:jc w:val="both"/>
        <w:rPr>
          <w:b/>
          <w:sz w:val="28"/>
          <w:szCs w:val="28"/>
        </w:rPr>
      </w:pPr>
      <w:r w:rsidRPr="009F2FC3">
        <w:rPr>
          <w:b/>
          <w:sz w:val="28"/>
          <w:szCs w:val="28"/>
        </w:rPr>
        <w:t>приема документов, представляемых кандидатами в депутаты, уполномоченными представителями избирательных объединений</w:t>
      </w:r>
      <w:r w:rsidRPr="009F2FC3">
        <w:rPr>
          <w:b/>
          <w:sz w:val="28"/>
          <w:szCs w:val="28"/>
        </w:rPr>
        <w:br/>
        <w:t>в Территориальную избирательную комиссию Кашарского района Ростовской области при проведении дополнительных выборов депутата Собрания депутатов Кашарского сельского поселения Кашарского района Ростовской области четвертого созыва по Кашарскому одномандатному избирательному округу № 6</w:t>
      </w:r>
    </w:p>
    <w:p w:rsidR="009F2FC3" w:rsidRPr="009F2FC3" w:rsidRDefault="009F2FC3" w:rsidP="009F2FC3">
      <w:pPr>
        <w:jc w:val="both"/>
        <w:rPr>
          <w:b/>
          <w:sz w:val="28"/>
          <w:szCs w:val="28"/>
        </w:rPr>
      </w:pPr>
    </w:p>
    <w:p w:rsidR="009F2FC3" w:rsidRPr="009F2FC3" w:rsidRDefault="009F2FC3" w:rsidP="009F2FC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9F2FC3">
        <w:rPr>
          <w:b/>
          <w:sz w:val="28"/>
          <w:szCs w:val="28"/>
        </w:rPr>
        <w:t>Общие положения</w:t>
      </w:r>
    </w:p>
    <w:p w:rsidR="009F2FC3" w:rsidRPr="009F2FC3" w:rsidRDefault="009F2FC3" w:rsidP="009F2FC3">
      <w:pPr>
        <w:jc w:val="both"/>
        <w:rPr>
          <w:b/>
          <w:sz w:val="28"/>
          <w:szCs w:val="28"/>
        </w:rPr>
      </w:pPr>
    </w:p>
    <w:p w:rsidR="009F2FC3" w:rsidRPr="009F2FC3" w:rsidRDefault="009F2FC3" w:rsidP="009F2FC3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F2FC3">
        <w:rPr>
          <w:sz w:val="28"/>
          <w:szCs w:val="28"/>
        </w:rPr>
        <w:t>Настоящий Порядок подготовлен в соответствии с положениями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12.05.2016 №525-ЗС «О выборах и референдумах в Ростовской области» (далее – Областной закон), регулирующими вопросы выдвижения кандидатов, представления документов для выдвижения и регистрации кандидатов в избирательные комиссии, заверения списков</w:t>
      </w:r>
      <w:proofErr w:type="gramEnd"/>
      <w:r w:rsidRPr="009F2FC3">
        <w:rPr>
          <w:sz w:val="28"/>
          <w:szCs w:val="28"/>
        </w:rPr>
        <w:t xml:space="preserve"> кандидатов по одномандатным избирательным округам, регистрации кандидатов на выборах депутатов представительных органов муниципальных образований в Ростовской области.</w:t>
      </w:r>
    </w:p>
    <w:p w:rsidR="009F2FC3" w:rsidRPr="009F2FC3" w:rsidRDefault="009F2FC3" w:rsidP="009F2FC3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sz w:val="28"/>
          <w:szCs w:val="28"/>
        </w:rPr>
        <w:t>Прием документов для уведомления о выдвижении и регистрации кандидатов осуществляется Рабочей группой в помещении Территориальной избирательной комиссии Кашарского района Ростовской области ежедневно в период с 07 июля по 27 июля 2018 года с 9.00 до 18.00 часов, перерыв</w:t>
      </w:r>
      <w:r w:rsidRPr="009F2FC3">
        <w:rPr>
          <w:sz w:val="28"/>
          <w:szCs w:val="28"/>
        </w:rPr>
        <w:br/>
        <w:t>с 13.00 до 14.00 часов.</w:t>
      </w:r>
    </w:p>
    <w:p w:rsidR="009F2FC3" w:rsidRPr="009F2FC3" w:rsidRDefault="009F2FC3" w:rsidP="009F2FC3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sz w:val="28"/>
          <w:szCs w:val="28"/>
        </w:rPr>
        <w:t>Накануне дня представления документов кандидату,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о времени их представления.</w:t>
      </w:r>
    </w:p>
    <w:p w:rsidR="009F2FC3" w:rsidRPr="009F2FC3" w:rsidRDefault="009F2FC3" w:rsidP="009F2FC3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sz w:val="28"/>
          <w:szCs w:val="28"/>
        </w:rPr>
        <w:t xml:space="preserve">Время явки кандидата, уполномоченного представителя избирательного объединения в избирательную комиссию подлежит фиксации как время представления документов, а прием документов осуществляется </w:t>
      </w:r>
      <w:r w:rsidRPr="009F2FC3">
        <w:rPr>
          <w:sz w:val="28"/>
          <w:szCs w:val="28"/>
        </w:rPr>
        <w:lastRenderedPageBreak/>
        <w:t>членами Рабочей группы в порядке очередности, определенной по времени явки в избирательную комиссию.</w:t>
      </w:r>
    </w:p>
    <w:p w:rsidR="009F2FC3" w:rsidRPr="009F2FC3" w:rsidRDefault="009F2FC3" w:rsidP="009F2FC3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sz w:val="28"/>
          <w:szCs w:val="28"/>
        </w:rPr>
        <w:t>Во избежание спорных, а также конфликтных ситуаций, связанных с доказыванием факта и времени представления или непредставления избирательными объединениями, кандидатами документов, избирательная комиссия может осуществлять аудио- и видеозапись процесса приема документов, о чем информирует кандидатов, уполномоченных представителей избирательных объединений.</w:t>
      </w:r>
      <w:bookmarkStart w:id="0" w:name="Par110"/>
      <w:bookmarkStart w:id="1" w:name="Par173"/>
      <w:bookmarkEnd w:id="0"/>
      <w:bookmarkEnd w:id="1"/>
    </w:p>
    <w:p w:rsidR="009F2FC3" w:rsidRPr="009F2FC3" w:rsidRDefault="009F2FC3" w:rsidP="009F2FC3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sz w:val="28"/>
          <w:szCs w:val="28"/>
        </w:rPr>
        <w:t>Рабочая группа осуществляет прием документов согласно перечню и формам, утвержденным постановлением Территориальной избирательной комиссии Кашарского района Ростовской области</w:t>
      </w:r>
      <w:r w:rsidRPr="009F2FC3">
        <w:rPr>
          <w:sz w:val="28"/>
          <w:szCs w:val="28"/>
        </w:rPr>
        <w:br/>
        <w:t>от 22.06.2018 № 75-716.</w:t>
      </w:r>
    </w:p>
    <w:p w:rsidR="009F2FC3" w:rsidRPr="009F2FC3" w:rsidRDefault="009F2FC3" w:rsidP="009F2FC3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sz w:val="28"/>
          <w:szCs w:val="28"/>
        </w:rPr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уполномоченный представитель избирательного объединения.</w:t>
      </w:r>
    </w:p>
    <w:p w:rsidR="009F2FC3" w:rsidRPr="009F2FC3" w:rsidRDefault="009F2FC3" w:rsidP="009F2FC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9F2FC3" w:rsidRPr="009F2FC3" w:rsidRDefault="009F2FC3" w:rsidP="009F2FC3">
      <w:pPr>
        <w:pStyle w:val="a3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9F2FC3">
        <w:rPr>
          <w:b/>
          <w:sz w:val="28"/>
          <w:szCs w:val="28"/>
        </w:rPr>
        <w:t xml:space="preserve">Прием документов, представляемых уполномоченным </w:t>
      </w:r>
      <w:r w:rsidRPr="009F2FC3">
        <w:rPr>
          <w:b/>
          <w:sz w:val="28"/>
          <w:szCs w:val="28"/>
        </w:rPr>
        <w:br/>
        <w:t xml:space="preserve">представителем избирательного объединения для </w:t>
      </w:r>
      <w:proofErr w:type="gramStart"/>
      <w:r w:rsidRPr="009F2FC3">
        <w:rPr>
          <w:b/>
          <w:sz w:val="28"/>
          <w:szCs w:val="28"/>
        </w:rPr>
        <w:t xml:space="preserve">заверения </w:t>
      </w:r>
      <w:r w:rsidRPr="009F2FC3">
        <w:rPr>
          <w:b/>
          <w:sz w:val="28"/>
          <w:szCs w:val="28"/>
        </w:rPr>
        <w:br/>
        <w:t>списка</w:t>
      </w:r>
      <w:proofErr w:type="gramEnd"/>
      <w:r w:rsidRPr="009F2FC3">
        <w:rPr>
          <w:b/>
          <w:sz w:val="28"/>
          <w:szCs w:val="28"/>
        </w:rPr>
        <w:t xml:space="preserve"> кандидатов по одномандатным избирательным округам</w:t>
      </w:r>
    </w:p>
    <w:p w:rsidR="009F2FC3" w:rsidRPr="009F2FC3" w:rsidRDefault="009F2FC3" w:rsidP="009F2FC3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9F2FC3" w:rsidRPr="009F2FC3" w:rsidRDefault="009F2FC3" w:rsidP="009F2FC3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sz w:val="28"/>
          <w:szCs w:val="28"/>
        </w:rPr>
        <w:t>Прием документов начинается с проверки документа, удостоверяющего личность уполномоченного представителя избирательного объединения (паспорта гражданина Российской Федерации либо иного документа, заменяющего паспорт), а также документа, подтверждающего его полномочия (решение о назначении уполномоченного представителя избирательного объединения).</w:t>
      </w:r>
    </w:p>
    <w:p w:rsidR="009F2FC3" w:rsidRPr="009F2FC3" w:rsidRDefault="009F2FC3" w:rsidP="009F2FC3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 xml:space="preserve">Уполномоченный представитель избирательного объединения для </w:t>
      </w:r>
      <w:proofErr w:type="gramStart"/>
      <w:r w:rsidRPr="009F2FC3">
        <w:rPr>
          <w:rFonts w:eastAsia="Calibri"/>
          <w:sz w:val="28"/>
          <w:szCs w:val="28"/>
          <w:lang w:eastAsia="en-US"/>
        </w:rPr>
        <w:t>заверения списка</w:t>
      </w:r>
      <w:proofErr w:type="gramEnd"/>
      <w:r w:rsidRPr="009F2FC3">
        <w:rPr>
          <w:rFonts w:eastAsia="Calibri"/>
          <w:sz w:val="28"/>
          <w:szCs w:val="28"/>
          <w:lang w:eastAsia="en-US"/>
        </w:rPr>
        <w:t xml:space="preserve"> кандидатов по одномандатным избирательным округам представляет в Комиссию документы согласно требованиям законодательства о выборах.</w:t>
      </w:r>
    </w:p>
    <w:p w:rsidR="009F2FC3" w:rsidRPr="009F2FC3" w:rsidRDefault="009F2FC3" w:rsidP="009F2FC3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>Документы, которые необходимо представлять в машиночитаемом виде, представляются на электронном носителе (CD, DVD, USB-накопитель) в виде соответствующих файлов (в формате .</w:t>
      </w:r>
      <w:r w:rsidRPr="009F2FC3">
        <w:rPr>
          <w:rFonts w:eastAsia="Calibri"/>
          <w:sz w:val="28"/>
          <w:szCs w:val="28"/>
          <w:lang w:val="en-US" w:eastAsia="en-US"/>
        </w:rPr>
        <w:t>doc</w:t>
      </w:r>
      <w:r w:rsidRPr="009F2FC3">
        <w:rPr>
          <w:rFonts w:eastAsia="Calibri"/>
          <w:sz w:val="28"/>
          <w:szCs w:val="28"/>
          <w:lang w:eastAsia="en-US"/>
        </w:rPr>
        <w:t>, .</w:t>
      </w:r>
      <w:proofErr w:type="spellStart"/>
      <w:r w:rsidRPr="009F2FC3">
        <w:rPr>
          <w:rFonts w:eastAsia="Calibri"/>
          <w:sz w:val="28"/>
          <w:szCs w:val="28"/>
          <w:lang w:val="en-US" w:eastAsia="en-US"/>
        </w:rPr>
        <w:t>docx</w:t>
      </w:r>
      <w:proofErr w:type="spellEnd"/>
      <w:r w:rsidRPr="009F2FC3">
        <w:rPr>
          <w:rFonts w:eastAsia="Calibri"/>
          <w:sz w:val="28"/>
          <w:szCs w:val="28"/>
          <w:lang w:eastAsia="en-US"/>
        </w:rPr>
        <w:t>, .</w:t>
      </w:r>
      <w:r w:rsidRPr="009F2FC3">
        <w:rPr>
          <w:rFonts w:eastAsia="Calibri"/>
          <w:sz w:val="28"/>
          <w:szCs w:val="28"/>
          <w:lang w:val="en-US" w:eastAsia="en-US"/>
        </w:rPr>
        <w:t>rtf</w:t>
      </w:r>
      <w:r w:rsidRPr="009F2FC3">
        <w:rPr>
          <w:rFonts w:eastAsia="Calibri"/>
          <w:sz w:val="28"/>
          <w:szCs w:val="28"/>
          <w:lang w:eastAsia="en-US"/>
        </w:rPr>
        <w:t>, для эмблемы избирательного объединения - .</w:t>
      </w:r>
      <w:r w:rsidRPr="009F2FC3">
        <w:rPr>
          <w:rFonts w:eastAsia="Calibri"/>
          <w:sz w:val="28"/>
          <w:szCs w:val="28"/>
          <w:lang w:val="en-US" w:eastAsia="en-US"/>
        </w:rPr>
        <w:t>bmp</w:t>
      </w:r>
      <w:r w:rsidRPr="009F2FC3">
        <w:rPr>
          <w:rFonts w:eastAsia="Calibri"/>
          <w:sz w:val="28"/>
          <w:szCs w:val="28"/>
          <w:lang w:eastAsia="en-US"/>
        </w:rPr>
        <w:t>).</w:t>
      </w:r>
    </w:p>
    <w:p w:rsidR="009F2FC3" w:rsidRPr="009F2FC3" w:rsidRDefault="009F2FC3" w:rsidP="009F2FC3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F2FC3">
        <w:rPr>
          <w:rFonts w:eastAsia="Calibri"/>
          <w:sz w:val="28"/>
          <w:szCs w:val="28"/>
          <w:lang w:eastAsia="en-US"/>
        </w:rPr>
        <w:t xml:space="preserve">После приема документов руководитель или член Рабочей группы выдает уполномоченному представителю избирательного </w:t>
      </w:r>
      <w:r w:rsidRPr="009B2997">
        <w:rPr>
          <w:rFonts w:eastAsia="Calibri"/>
          <w:sz w:val="28"/>
          <w:szCs w:val="28"/>
          <w:lang w:eastAsia="en-US"/>
        </w:rPr>
        <w:t>объединения письменное подтверждение их получения (приложени</w:t>
      </w:r>
      <w:r w:rsidR="009B2997" w:rsidRPr="009B2997">
        <w:rPr>
          <w:rFonts w:eastAsia="Calibri"/>
          <w:sz w:val="28"/>
          <w:szCs w:val="28"/>
          <w:lang w:eastAsia="en-US"/>
        </w:rPr>
        <w:t>е</w:t>
      </w:r>
      <w:r w:rsidRPr="009B2997">
        <w:rPr>
          <w:rFonts w:eastAsia="Calibri"/>
          <w:sz w:val="28"/>
          <w:szCs w:val="28"/>
          <w:lang w:eastAsia="en-US"/>
        </w:rPr>
        <w:t xml:space="preserve"> № 2),</w:t>
      </w:r>
      <w:r w:rsidR="009B2997">
        <w:rPr>
          <w:rFonts w:eastAsia="Calibri"/>
          <w:sz w:val="28"/>
          <w:szCs w:val="28"/>
          <w:lang w:eastAsia="en-US"/>
        </w:rPr>
        <w:br/>
      </w:r>
      <w:r w:rsidRPr="009F2FC3">
        <w:rPr>
          <w:rFonts w:eastAsia="Calibri"/>
          <w:sz w:val="28"/>
          <w:szCs w:val="28"/>
          <w:lang w:eastAsia="en-US"/>
        </w:rPr>
        <w:lastRenderedPageBreak/>
        <w:t xml:space="preserve">в которых перечисляются все принятые документы с указанием количества листов каждого из документов, отметки о предоставлении документа </w:t>
      </w:r>
      <w:r w:rsidRPr="009F2FC3">
        <w:rPr>
          <w:rFonts w:eastAsia="Calibri"/>
          <w:sz w:val="28"/>
          <w:szCs w:val="28"/>
          <w:lang w:eastAsia="en-US"/>
        </w:rPr>
        <w:br/>
        <w:t>в машиночитаемом виде, проставляются дата и время представления документов, дата и время начала и окончания их приема.</w:t>
      </w:r>
      <w:proofErr w:type="gramEnd"/>
    </w:p>
    <w:p w:rsidR="009F2FC3" w:rsidRPr="009F2FC3" w:rsidRDefault="009F2FC3" w:rsidP="009F2FC3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>Подтверждение составляется в двух экземплярах и подписывается руководителем и (или) членом Рабочей группы, а также лицом, представившим документы, и заверяются печатью Комиссии. Один экземпляр передается уполномоченному представителю избирательного объединения, а другой хранится у секретаря Рабочей группы вместе с оригиналами представленных документов.</w:t>
      </w:r>
    </w:p>
    <w:p w:rsidR="009F2FC3" w:rsidRPr="009F2FC3" w:rsidRDefault="009F2FC3" w:rsidP="009F2FC3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>Принятые документы регистрируются в порядке, установленном инструкцией по делопроизводству.</w:t>
      </w:r>
    </w:p>
    <w:p w:rsidR="009F2FC3" w:rsidRPr="009F2FC3" w:rsidRDefault="009F2FC3" w:rsidP="009F2FC3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 xml:space="preserve">Руководитель Рабочей группы организует проверку представленных документов и подготовку по результатам данной проверки </w:t>
      </w:r>
      <w:r w:rsidRPr="009F2FC3">
        <w:rPr>
          <w:rFonts w:eastAsia="Calibri"/>
          <w:sz w:val="28"/>
          <w:szCs w:val="28"/>
          <w:lang w:eastAsia="en-US"/>
        </w:rPr>
        <w:br/>
        <w:t>в срок не более двух дней со дня их приема проекта постановления Комиссии.</w:t>
      </w:r>
    </w:p>
    <w:p w:rsidR="009F2FC3" w:rsidRPr="009F2FC3" w:rsidRDefault="009F2FC3" w:rsidP="009F2FC3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 xml:space="preserve">В случае выявления в ходе проверки предусмотренных законом оснований для отказа в </w:t>
      </w:r>
      <w:proofErr w:type="gramStart"/>
      <w:r w:rsidRPr="009F2FC3">
        <w:rPr>
          <w:rFonts w:eastAsia="Calibri"/>
          <w:sz w:val="28"/>
          <w:szCs w:val="28"/>
          <w:lang w:eastAsia="en-US"/>
        </w:rPr>
        <w:t>заверении списка</w:t>
      </w:r>
      <w:proofErr w:type="gramEnd"/>
      <w:r w:rsidRPr="009F2FC3">
        <w:rPr>
          <w:rFonts w:eastAsia="Calibri"/>
          <w:sz w:val="28"/>
          <w:szCs w:val="28"/>
          <w:lang w:eastAsia="en-US"/>
        </w:rPr>
        <w:t xml:space="preserve"> кандидатов либо исключения кандидата (кандидатов) из списка кандидатов по одномандатным избирательным округам до его заверения в проекте постановления должны содержаться мотивы соответствующего решения.</w:t>
      </w:r>
    </w:p>
    <w:p w:rsidR="009F2FC3" w:rsidRPr="009F2FC3" w:rsidRDefault="009F2FC3" w:rsidP="009F2FC3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 xml:space="preserve">Копия постановления о </w:t>
      </w:r>
      <w:proofErr w:type="gramStart"/>
      <w:r w:rsidRPr="009F2FC3">
        <w:rPr>
          <w:rFonts w:eastAsia="Calibri"/>
          <w:sz w:val="28"/>
          <w:szCs w:val="28"/>
          <w:lang w:eastAsia="en-US"/>
        </w:rPr>
        <w:t>заверении списка</w:t>
      </w:r>
      <w:proofErr w:type="gramEnd"/>
      <w:r w:rsidRPr="009F2FC3">
        <w:rPr>
          <w:rFonts w:eastAsia="Calibri"/>
          <w:sz w:val="28"/>
          <w:szCs w:val="28"/>
          <w:lang w:eastAsia="en-US"/>
        </w:rPr>
        <w:t xml:space="preserve">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решения.</w:t>
      </w:r>
    </w:p>
    <w:p w:rsidR="009F2FC3" w:rsidRPr="009F2FC3" w:rsidRDefault="009F2FC3" w:rsidP="009F2F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F2FC3" w:rsidRPr="009F2FC3" w:rsidRDefault="009F2FC3" w:rsidP="009F2FC3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9F2FC3">
        <w:rPr>
          <w:b/>
          <w:sz w:val="28"/>
          <w:szCs w:val="28"/>
        </w:rPr>
        <w:t xml:space="preserve">Прием документов, представляемых </w:t>
      </w:r>
      <w:r w:rsidRPr="009F2FC3">
        <w:rPr>
          <w:b/>
          <w:sz w:val="28"/>
          <w:szCs w:val="28"/>
        </w:rPr>
        <w:br/>
        <w:t>для уведомления о выдвижении кандидата</w:t>
      </w:r>
    </w:p>
    <w:p w:rsidR="009F2FC3" w:rsidRPr="009F2FC3" w:rsidRDefault="009F2FC3" w:rsidP="009F2FC3">
      <w:pPr>
        <w:pStyle w:val="a3"/>
        <w:tabs>
          <w:tab w:val="left" w:pos="284"/>
        </w:tabs>
        <w:ind w:left="432"/>
        <w:jc w:val="both"/>
        <w:rPr>
          <w:b/>
          <w:sz w:val="28"/>
          <w:szCs w:val="28"/>
        </w:rPr>
      </w:pPr>
    </w:p>
    <w:p w:rsidR="009F2FC3" w:rsidRPr="009F2FC3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 xml:space="preserve">Прием документов начинается с проверки документа, удостоверяющего личность кандидата (иного лица) </w:t>
      </w:r>
      <w:r w:rsidRPr="009F2FC3">
        <w:rPr>
          <w:sz w:val="28"/>
          <w:szCs w:val="28"/>
        </w:rPr>
        <w:t>(паспорта гражданина Российской Федерации либо иного документа, заменяющего паспорт)</w:t>
      </w:r>
      <w:r w:rsidRPr="009F2FC3">
        <w:rPr>
          <w:rFonts w:eastAsia="Calibri"/>
          <w:sz w:val="28"/>
          <w:szCs w:val="28"/>
          <w:lang w:eastAsia="en-US"/>
        </w:rPr>
        <w:t>.</w:t>
      </w:r>
    </w:p>
    <w:p w:rsidR="009F2FC3" w:rsidRPr="009F2FC3" w:rsidRDefault="009F2FC3" w:rsidP="009F2FC3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9F2FC3">
        <w:rPr>
          <w:rFonts w:eastAsia="Calibri"/>
          <w:sz w:val="28"/>
          <w:szCs w:val="28"/>
          <w:lang w:eastAsia="en-US"/>
        </w:rPr>
        <w:t>стражей</w:t>
      </w:r>
      <w:proofErr w:type="gramEnd"/>
      <w:r w:rsidRPr="009F2FC3">
        <w:rPr>
          <w:rFonts w:eastAsia="Calibri"/>
          <w:sz w:val="28"/>
          <w:szCs w:val="28"/>
          <w:lang w:eastAsia="en-US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</w:t>
      </w:r>
      <w:r w:rsidRPr="009F2FC3">
        <w:rPr>
          <w:rFonts w:eastAsia="Calibri"/>
          <w:sz w:val="28"/>
          <w:szCs w:val="28"/>
          <w:lang w:eastAsia="en-US"/>
        </w:rPr>
        <w:br/>
      </w:r>
      <w:r w:rsidRPr="009F2FC3">
        <w:rPr>
          <w:rFonts w:eastAsia="Calibri"/>
          <w:sz w:val="28"/>
          <w:szCs w:val="28"/>
          <w:lang w:eastAsia="en-US"/>
        </w:rPr>
        <w:lastRenderedPageBreak/>
        <w:t>на излечении, администрацией учреждения, в котором содержатся под стражей подозреваемые и обвиняемые).</w:t>
      </w:r>
    </w:p>
    <w:p w:rsidR="009F2FC3" w:rsidRPr="009F2FC3" w:rsidRDefault="009F2FC3" w:rsidP="009F2FC3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>При представлении документов иным лицом предъявляется нотариально удостоверенная копия документа, удостоверяющего личность кандидата.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 xml:space="preserve">Документы для уведомления о выдвижении кандидата представляются в Комиссию согласно требованиям законодательства </w:t>
      </w:r>
      <w:r w:rsidRPr="009F2FC3">
        <w:rPr>
          <w:rFonts w:eastAsia="Calibri"/>
          <w:sz w:val="28"/>
          <w:szCs w:val="28"/>
          <w:lang w:eastAsia="en-US"/>
        </w:rPr>
        <w:br/>
        <w:t>о выборах.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>При приеме документов рекомендуется представлять информацию о номере телефона, адресе электронной почты кандидата для оперативного информирования.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>Документы, которые необходимо представлять в машиночитаемом виде, представляются на электронном носителе (CD, DVD, USB-накопитель) в виде соответствующих файлов (в формате .</w:t>
      </w:r>
      <w:r w:rsidRPr="009F2FC3">
        <w:rPr>
          <w:rFonts w:eastAsia="Calibri"/>
          <w:sz w:val="28"/>
          <w:szCs w:val="28"/>
          <w:lang w:val="en-US" w:eastAsia="en-US"/>
        </w:rPr>
        <w:t>doc</w:t>
      </w:r>
      <w:r w:rsidRPr="009F2FC3">
        <w:rPr>
          <w:rFonts w:eastAsia="Calibri"/>
          <w:sz w:val="28"/>
          <w:szCs w:val="28"/>
          <w:lang w:eastAsia="en-US"/>
        </w:rPr>
        <w:t>, .</w:t>
      </w:r>
      <w:proofErr w:type="spellStart"/>
      <w:r w:rsidRPr="009F2FC3">
        <w:rPr>
          <w:rFonts w:eastAsia="Calibri"/>
          <w:sz w:val="28"/>
          <w:szCs w:val="28"/>
          <w:lang w:val="en-US" w:eastAsia="en-US"/>
        </w:rPr>
        <w:t>docx</w:t>
      </w:r>
      <w:proofErr w:type="spellEnd"/>
      <w:r w:rsidRPr="009F2FC3">
        <w:rPr>
          <w:rFonts w:eastAsia="Calibri"/>
          <w:sz w:val="28"/>
          <w:szCs w:val="28"/>
          <w:lang w:eastAsia="en-US"/>
        </w:rPr>
        <w:t>, .</w:t>
      </w:r>
      <w:r w:rsidRPr="009F2FC3">
        <w:rPr>
          <w:rFonts w:eastAsia="Calibri"/>
          <w:sz w:val="28"/>
          <w:szCs w:val="28"/>
          <w:lang w:val="en-US" w:eastAsia="en-US"/>
        </w:rPr>
        <w:t>rtf</w:t>
      </w:r>
      <w:r w:rsidRPr="009F2FC3">
        <w:rPr>
          <w:rFonts w:eastAsia="Calibri"/>
          <w:sz w:val="28"/>
          <w:szCs w:val="28"/>
          <w:lang w:eastAsia="en-US"/>
        </w:rPr>
        <w:t>).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 xml:space="preserve">После приема документов руководитель или член Рабочей группы </w:t>
      </w:r>
      <w:r w:rsidRPr="002B670A">
        <w:rPr>
          <w:rFonts w:eastAsia="Calibri"/>
          <w:sz w:val="28"/>
          <w:szCs w:val="28"/>
          <w:lang w:eastAsia="en-US"/>
        </w:rPr>
        <w:t xml:space="preserve">выдает подтверждение их получения (приложения № </w:t>
      </w:r>
      <w:r w:rsidR="002B670A" w:rsidRPr="002B670A">
        <w:rPr>
          <w:rFonts w:eastAsia="Calibri"/>
          <w:sz w:val="28"/>
          <w:szCs w:val="28"/>
          <w:lang w:eastAsia="en-US"/>
        </w:rPr>
        <w:t>3</w:t>
      </w:r>
      <w:r w:rsidRPr="002B670A">
        <w:rPr>
          <w:rFonts w:eastAsia="Calibri"/>
          <w:sz w:val="28"/>
          <w:szCs w:val="28"/>
          <w:lang w:eastAsia="en-US"/>
        </w:rPr>
        <w:t xml:space="preserve">, </w:t>
      </w:r>
      <w:r w:rsidR="002B670A">
        <w:rPr>
          <w:rFonts w:eastAsia="Calibri"/>
          <w:sz w:val="28"/>
          <w:szCs w:val="28"/>
          <w:lang w:eastAsia="en-US"/>
        </w:rPr>
        <w:t xml:space="preserve">№ </w:t>
      </w:r>
      <w:r w:rsidR="002B670A" w:rsidRPr="002B670A">
        <w:rPr>
          <w:rFonts w:eastAsia="Calibri"/>
          <w:sz w:val="28"/>
          <w:szCs w:val="28"/>
          <w:lang w:eastAsia="en-US"/>
        </w:rPr>
        <w:t>4</w:t>
      </w:r>
      <w:r w:rsidRPr="002B670A">
        <w:rPr>
          <w:rFonts w:eastAsia="Calibri"/>
          <w:sz w:val="28"/>
          <w:szCs w:val="28"/>
          <w:lang w:eastAsia="en-US"/>
        </w:rPr>
        <w:t>), в котором</w:t>
      </w:r>
      <w:r w:rsidRPr="009F2FC3">
        <w:rPr>
          <w:rFonts w:eastAsia="Calibri"/>
          <w:sz w:val="28"/>
          <w:szCs w:val="28"/>
          <w:lang w:eastAsia="en-US"/>
        </w:rPr>
        <w:t xml:space="preserve"> перечисляются все принятые документы с указанием количества листов каждого из документов, отметки о предоставлении документа </w:t>
      </w:r>
      <w:r w:rsidRPr="009F2FC3">
        <w:rPr>
          <w:rFonts w:eastAsia="Calibri"/>
          <w:sz w:val="28"/>
          <w:szCs w:val="28"/>
          <w:lang w:eastAsia="en-US"/>
        </w:rPr>
        <w:br/>
        <w:t>в машиночитаемом виде, проставляются дата и время представления документов, дата и время начала и окончания их приема.</w:t>
      </w:r>
    </w:p>
    <w:p w:rsidR="009F2FC3" w:rsidRPr="00221BB1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proofErr w:type="gramStart"/>
      <w:r w:rsidRPr="009F2FC3">
        <w:rPr>
          <w:rFonts w:eastAsia="Calibri"/>
          <w:sz w:val="28"/>
          <w:szCs w:val="28"/>
          <w:lang w:eastAsia="en-US"/>
        </w:rPr>
        <w:t xml:space="preserve">В случае представления документов для уведомления </w:t>
      </w:r>
      <w:r w:rsidRPr="009F2FC3">
        <w:rPr>
          <w:rFonts w:eastAsia="Calibri"/>
          <w:sz w:val="28"/>
          <w:szCs w:val="28"/>
          <w:lang w:eastAsia="en-US"/>
        </w:rPr>
        <w:br/>
        <w:t xml:space="preserve">о самовыдвижении кандидата либо о выдвижении кандидата избирательным объединением, на которое не распространяется действие пунктов 3-5 </w:t>
      </w:r>
      <w:r w:rsidRPr="009F2FC3">
        <w:rPr>
          <w:rFonts w:eastAsia="Calibri"/>
          <w:sz w:val="28"/>
          <w:szCs w:val="28"/>
          <w:lang w:eastAsia="en-US"/>
        </w:rPr>
        <w:br/>
        <w:t>статьи 35</w:t>
      </w:r>
      <w:r w:rsidRPr="009F2FC3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9F2FC3">
        <w:rPr>
          <w:rFonts w:eastAsia="Calibri"/>
          <w:sz w:val="28"/>
          <w:szCs w:val="28"/>
          <w:lang w:eastAsia="en-US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одновременно с выдачей подтверждения получения документов выдается извещение о необходимом для регистрации кандидата количестве подписей избирателей, а</w:t>
      </w:r>
      <w:proofErr w:type="gramEnd"/>
      <w:r w:rsidRPr="009F2FC3">
        <w:rPr>
          <w:rFonts w:eastAsia="Calibri"/>
          <w:sz w:val="28"/>
          <w:szCs w:val="28"/>
          <w:lang w:eastAsia="en-US"/>
        </w:rPr>
        <w:t xml:space="preserve"> также о предельном количестве </w:t>
      </w:r>
      <w:r w:rsidRPr="00221BB1">
        <w:rPr>
          <w:rFonts w:eastAsia="Calibri"/>
          <w:sz w:val="28"/>
          <w:szCs w:val="28"/>
          <w:lang w:eastAsia="en-US"/>
        </w:rPr>
        <w:t xml:space="preserve">подписей избирателей, представляемых для регистрации кандидата (приложение № </w:t>
      </w:r>
      <w:r w:rsidR="00221BB1" w:rsidRPr="00221BB1">
        <w:rPr>
          <w:rFonts w:eastAsia="Calibri"/>
          <w:sz w:val="28"/>
          <w:szCs w:val="28"/>
          <w:lang w:eastAsia="en-US"/>
        </w:rPr>
        <w:t>5</w:t>
      </w:r>
      <w:r w:rsidRPr="00221BB1">
        <w:rPr>
          <w:rFonts w:eastAsia="Calibri"/>
          <w:sz w:val="28"/>
          <w:szCs w:val="28"/>
          <w:lang w:eastAsia="en-US"/>
        </w:rPr>
        <w:t>).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221BB1">
        <w:rPr>
          <w:rFonts w:eastAsia="Calibri"/>
          <w:sz w:val="28"/>
          <w:szCs w:val="28"/>
          <w:lang w:eastAsia="en-US"/>
        </w:rPr>
        <w:t xml:space="preserve">Подтверждения, извещения составляются в двух экземплярах </w:t>
      </w:r>
      <w:r w:rsidRPr="00221BB1">
        <w:rPr>
          <w:rFonts w:eastAsia="Calibri"/>
          <w:sz w:val="28"/>
          <w:szCs w:val="28"/>
          <w:lang w:eastAsia="en-US"/>
        </w:rPr>
        <w:br/>
        <w:t>и подписываются</w:t>
      </w:r>
      <w:r w:rsidRPr="009F2FC3">
        <w:rPr>
          <w:rFonts w:eastAsia="Calibri"/>
          <w:sz w:val="28"/>
          <w:szCs w:val="28"/>
          <w:lang w:eastAsia="en-US"/>
        </w:rPr>
        <w:t xml:space="preserve"> руководителем и (или) членом Рабочей группы, а также лицом, представившим документы, и заверяются печатью Комиссии. Один экземпляр передается указанному лицу, а другой хранится у секретаря Рабочей группы вместе с оригиналами представленных документов.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>Принятые документы регистрируются в порядке, установленном инструкцией по делопроизводству.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>Руководитель Рабочей группы организует проверку представленных документов.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lastRenderedPageBreak/>
        <w:t>При выявлении неполноты сведений о кандидате, отсутствия каких-либо документов, представление которых в Комиссию для уведомления о выдвижении кандидата предусмотрено законом, или несоблюдения требований закона к оформлению документов Рабочая группа готовит проект постановления Комиссии об извещении кандидата о недостатках в представленных документах.</w:t>
      </w:r>
    </w:p>
    <w:p w:rsidR="009F2FC3" w:rsidRPr="009F2FC3" w:rsidRDefault="009F2FC3" w:rsidP="009F2FC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</w:p>
    <w:p w:rsidR="009F2FC3" w:rsidRPr="009F2FC3" w:rsidRDefault="009F2FC3" w:rsidP="009F2FC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9F2FC3">
        <w:rPr>
          <w:b/>
          <w:sz w:val="28"/>
          <w:szCs w:val="28"/>
        </w:rPr>
        <w:t>Прием документов, представляемых для регистрации кандидата</w:t>
      </w:r>
    </w:p>
    <w:p w:rsidR="009F2FC3" w:rsidRPr="009F2FC3" w:rsidRDefault="009F2FC3" w:rsidP="009F2FC3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9F2FC3" w:rsidRPr="009F2FC3" w:rsidRDefault="009F2FC3" w:rsidP="009F2FC3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>Документы для регистрации кандидата в Комиссию представляются согласно требованиям законодательства о выборах.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2FC3">
        <w:rPr>
          <w:rFonts w:eastAsia="Calibri"/>
          <w:sz w:val="28"/>
          <w:szCs w:val="28"/>
          <w:lang w:eastAsia="en-US"/>
        </w:rPr>
        <w:t>В случае если в поддержку выдвижения кандидата производился сбор подписей избирателей, при приеме документов проверяется соответствие количества представленных подписных листов и подписей избирателей сведениям, содержащимся в протоколе об итогах сбора подписей избирателей. При необходимости кандидат уточняет указанный протокол.</w:t>
      </w:r>
    </w:p>
    <w:p w:rsidR="009F2FC3" w:rsidRPr="009F2FC3" w:rsidRDefault="009F2FC3" w:rsidP="009F2FC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FC3">
        <w:rPr>
          <w:rFonts w:eastAsia="Calibri"/>
          <w:sz w:val="28"/>
          <w:szCs w:val="28"/>
          <w:lang w:eastAsia="en-US"/>
        </w:rPr>
        <w:t>После завершения проверки каждая папка с подписными листами заверяется печатью Комиссии.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2FC3">
        <w:rPr>
          <w:sz w:val="28"/>
          <w:szCs w:val="28"/>
        </w:rPr>
        <w:t xml:space="preserve">После приема документов руководитель или член Рабочей группы выдает </w:t>
      </w:r>
      <w:r w:rsidRPr="00542FCC">
        <w:rPr>
          <w:sz w:val="28"/>
          <w:szCs w:val="28"/>
        </w:rPr>
        <w:t xml:space="preserve">кандидату письменное подтверждение их получения (приложение </w:t>
      </w:r>
      <w:r w:rsidRPr="00542FCC">
        <w:rPr>
          <w:sz w:val="28"/>
          <w:szCs w:val="28"/>
        </w:rPr>
        <w:br/>
        <w:t xml:space="preserve">№ </w:t>
      </w:r>
      <w:r w:rsidR="00542FCC" w:rsidRPr="00542FCC">
        <w:rPr>
          <w:sz w:val="28"/>
          <w:szCs w:val="28"/>
        </w:rPr>
        <w:t>6</w:t>
      </w:r>
      <w:r w:rsidRPr="00542FCC">
        <w:rPr>
          <w:sz w:val="28"/>
          <w:szCs w:val="28"/>
        </w:rPr>
        <w:t>), в котором перечисляются все принятые документы с указанием количества</w:t>
      </w:r>
      <w:r w:rsidRPr="009F2FC3">
        <w:rPr>
          <w:sz w:val="28"/>
          <w:szCs w:val="28"/>
        </w:rPr>
        <w:t xml:space="preserve"> листов каждого из документов, проставляются дата и время представления документов, дата и время начала и окончания их приема. После выдачи подтверждения возврат документов не допускается.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9F2FC3">
        <w:rPr>
          <w:rFonts w:eastAsia="Calibri"/>
          <w:sz w:val="28"/>
          <w:szCs w:val="28"/>
          <w:lang w:eastAsia="en-US"/>
        </w:rPr>
        <w:t xml:space="preserve">Подтверждение составляется в двух экземплярах, которые подписываются руководителем и (или) членом Рабочей группы, а также кандидатом, и заверяются печатью Комиссии. Один экземпляр передается кандидату, а другой хранится у секретаря Рабочей группы вместе </w:t>
      </w:r>
      <w:r w:rsidRPr="009F2FC3">
        <w:rPr>
          <w:rFonts w:eastAsia="Calibri"/>
          <w:sz w:val="28"/>
          <w:szCs w:val="28"/>
          <w:lang w:eastAsia="en-US"/>
        </w:rPr>
        <w:br/>
        <w:t>с оригиналами представленных документов.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9F2FC3">
        <w:rPr>
          <w:rFonts w:eastAsia="Calibri"/>
          <w:sz w:val="28"/>
          <w:szCs w:val="28"/>
          <w:lang w:eastAsia="en-US"/>
        </w:rPr>
        <w:t xml:space="preserve">Руководитель Рабочей группы организует проверку представленных документов и подготовку по результатам данной проверки </w:t>
      </w:r>
      <w:r w:rsidRPr="009F2FC3">
        <w:rPr>
          <w:rFonts w:eastAsia="Calibri"/>
          <w:sz w:val="28"/>
          <w:szCs w:val="28"/>
          <w:lang w:eastAsia="en-US"/>
        </w:rPr>
        <w:br/>
        <w:t xml:space="preserve">проектов постановлений Комиссии: в срок не более десяти дней со дня их приема – о регистрации либо об отказе в регистрации кандидата, </w:t>
      </w:r>
      <w:r w:rsidRPr="009F2FC3">
        <w:rPr>
          <w:rFonts w:eastAsia="Calibri"/>
          <w:sz w:val="28"/>
          <w:szCs w:val="28"/>
          <w:lang w:eastAsia="en-US"/>
        </w:rPr>
        <w:br/>
        <w:t xml:space="preserve">в срок не более пяти дней со дня их приема – об извещении кандидата </w:t>
      </w:r>
      <w:r w:rsidRPr="009F2FC3">
        <w:rPr>
          <w:rFonts w:eastAsia="Calibri"/>
          <w:sz w:val="28"/>
          <w:szCs w:val="28"/>
          <w:lang w:eastAsia="en-US"/>
        </w:rPr>
        <w:br/>
        <w:t>о выявленных недостатках (при их выявлении).</w:t>
      </w:r>
      <w:proofErr w:type="gramEnd"/>
    </w:p>
    <w:p w:rsidR="009F2FC3" w:rsidRPr="009F2FC3" w:rsidRDefault="009F2FC3" w:rsidP="009F2FC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2FC3">
        <w:rPr>
          <w:rFonts w:eastAsia="Calibri"/>
          <w:sz w:val="28"/>
          <w:szCs w:val="28"/>
          <w:lang w:eastAsia="en-US"/>
        </w:rPr>
        <w:t xml:space="preserve">Проверка соблюдения порядка сбора подписей избирателей, оформления подписных листов, достоверности сведений об избирателях </w:t>
      </w:r>
      <w:r w:rsidRPr="009F2FC3">
        <w:rPr>
          <w:rFonts w:eastAsia="Calibri"/>
          <w:sz w:val="28"/>
          <w:szCs w:val="28"/>
          <w:lang w:eastAsia="en-US"/>
        </w:rPr>
        <w:br/>
        <w:t xml:space="preserve">и их подписей осуществляется соответствующей Рабочей группой. Копия </w:t>
      </w:r>
      <w:r w:rsidRPr="009F2FC3">
        <w:rPr>
          <w:rFonts w:eastAsia="Calibri"/>
          <w:sz w:val="28"/>
          <w:szCs w:val="28"/>
          <w:lang w:eastAsia="en-US"/>
        </w:rPr>
        <w:lastRenderedPageBreak/>
        <w:t xml:space="preserve">итогового протокола проверки подписных листов передается кандидату не </w:t>
      </w:r>
      <w:proofErr w:type="gramStart"/>
      <w:r w:rsidRPr="009F2FC3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9F2FC3">
        <w:rPr>
          <w:rFonts w:eastAsia="Calibri"/>
          <w:sz w:val="28"/>
          <w:szCs w:val="28"/>
          <w:lang w:eastAsia="en-US"/>
        </w:rPr>
        <w:t xml:space="preserve"> чем за двое суток до заседания Комиссии, на котором должен рассматриваться вопрос о регистрации этого кандидата.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9F2FC3">
        <w:rPr>
          <w:sz w:val="28"/>
          <w:szCs w:val="28"/>
        </w:rPr>
        <w:t>При выявлении неполноты сведений о кандидате, отсутствия каких-либо документов, представление которых в Комиссию для уведомления о выдвижении кандидата и его регистрации предусмотрено законом, или несоблюдения требований закона к оформлению документов Рабочая группа готовит проект постановления Комиссии об извещении кандидата о недостатках в представленных документах.</w:t>
      </w:r>
    </w:p>
    <w:p w:rsidR="009F2FC3" w:rsidRPr="009F2FC3" w:rsidRDefault="009F2FC3" w:rsidP="009F2FC3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9F2FC3">
        <w:rPr>
          <w:sz w:val="28"/>
          <w:szCs w:val="28"/>
        </w:rPr>
        <w:t xml:space="preserve">Комиссия извещает кандидата об указанных недостатках не </w:t>
      </w:r>
      <w:proofErr w:type="gramStart"/>
      <w:r w:rsidRPr="009F2FC3">
        <w:rPr>
          <w:sz w:val="28"/>
          <w:szCs w:val="28"/>
        </w:rPr>
        <w:t>позднее</w:t>
      </w:r>
      <w:proofErr w:type="gramEnd"/>
      <w:r w:rsidRPr="009F2FC3">
        <w:rPr>
          <w:sz w:val="28"/>
          <w:szCs w:val="28"/>
        </w:rPr>
        <w:t xml:space="preserve"> чем за три дня до дня заседания, на котором должен рассматриваться вопрос о регистрации кандидата.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9F2FC3">
        <w:rPr>
          <w:rFonts w:eastAsia="Calibri"/>
          <w:sz w:val="28"/>
          <w:szCs w:val="28"/>
          <w:lang w:eastAsia="en-US"/>
        </w:rPr>
        <w:t>В случае выявления в ходе проверки предусмотренных законом оснований для отказа в регистрации кандидата в проекте</w:t>
      </w:r>
      <w:proofErr w:type="gramEnd"/>
      <w:r w:rsidRPr="009F2FC3">
        <w:rPr>
          <w:rFonts w:eastAsia="Calibri"/>
          <w:sz w:val="28"/>
          <w:szCs w:val="28"/>
          <w:lang w:eastAsia="en-US"/>
        </w:rPr>
        <w:t xml:space="preserve"> постановления Комиссии должны содержаться мотивы соответствующего решения.</w:t>
      </w:r>
    </w:p>
    <w:p w:rsidR="009F2FC3" w:rsidRPr="009F2FC3" w:rsidRDefault="009F2FC3" w:rsidP="009F2FC3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2FC3">
        <w:rPr>
          <w:rFonts w:eastAsia="Calibri"/>
          <w:sz w:val="28"/>
          <w:szCs w:val="28"/>
          <w:lang w:eastAsia="en-US"/>
        </w:rPr>
        <w:t>В случае отказа в регистрации кандидата Комиссия в течение одних суток с момента принятия соответствующего постановления выдает кандидату копию указанного постановления с изложением оснований принятого решения.</w:t>
      </w:r>
    </w:p>
    <w:p w:rsidR="009F2FC3" w:rsidRDefault="009F2FC3">
      <w:pPr>
        <w:spacing w:after="200" w:line="276" w:lineRule="auto"/>
        <w:rPr>
          <w:rFonts w:eastAsiaTheme="minorHAnsi"/>
          <w:sz w:val="22"/>
          <w:szCs w:val="16"/>
          <w:lang w:eastAsia="en-US"/>
        </w:rPr>
      </w:pPr>
      <w:r>
        <w:rPr>
          <w:rFonts w:eastAsiaTheme="minorHAnsi"/>
          <w:sz w:val="22"/>
          <w:szCs w:val="16"/>
          <w:lang w:eastAsia="en-US"/>
        </w:rPr>
        <w:br w:type="page"/>
      </w:r>
    </w:p>
    <w:p w:rsidR="00FB6224" w:rsidRPr="00E87905" w:rsidRDefault="00FB6224" w:rsidP="00FB6224">
      <w:pPr>
        <w:ind w:left="4678"/>
        <w:jc w:val="right"/>
        <w:rPr>
          <w:rFonts w:eastAsiaTheme="minorHAnsi"/>
          <w:sz w:val="22"/>
          <w:szCs w:val="16"/>
          <w:lang w:eastAsia="en-US"/>
        </w:rPr>
      </w:pPr>
      <w:r w:rsidRPr="00E87905">
        <w:rPr>
          <w:rFonts w:eastAsiaTheme="minorHAnsi"/>
          <w:sz w:val="22"/>
          <w:szCs w:val="16"/>
          <w:lang w:eastAsia="en-US"/>
        </w:rPr>
        <w:lastRenderedPageBreak/>
        <w:t>Приложение № 2</w:t>
      </w:r>
    </w:p>
    <w:p w:rsidR="00FB6224" w:rsidRPr="00DC65E6" w:rsidRDefault="00FB6224" w:rsidP="00FB6224">
      <w:pPr>
        <w:spacing w:line="276" w:lineRule="auto"/>
        <w:ind w:left="5103"/>
        <w:jc w:val="center"/>
        <w:rPr>
          <w:rFonts w:eastAsiaTheme="minorHAnsi"/>
          <w:lang w:eastAsia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FB6224" w:rsidRPr="00B81B8C" w:rsidTr="00E87905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представления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FB6224" w:rsidRPr="00DC65E6" w:rsidRDefault="00FB6224" w:rsidP="00FB6224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FB6224" w:rsidRPr="00B81B8C" w:rsidTr="00E87905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FB6224" w:rsidRPr="00DC65E6" w:rsidRDefault="00FB6224" w:rsidP="00FB6224">
      <w:pPr>
        <w:jc w:val="right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FB6224" w:rsidRPr="00B81B8C" w:rsidTr="00E87905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начала приема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FB6224" w:rsidRPr="00B81B8C" w:rsidRDefault="00FB6224" w:rsidP="00FB6224">
      <w:pPr>
        <w:jc w:val="right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FB6224" w:rsidRPr="00B81B8C" w:rsidTr="00E87905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FB6224" w:rsidRPr="00DC65E6" w:rsidRDefault="00FB6224" w:rsidP="00FB6224">
      <w:pPr>
        <w:jc w:val="right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FB6224" w:rsidRPr="00B81B8C" w:rsidTr="00E87905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окончания приема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FB6224" w:rsidRPr="00B81B8C" w:rsidRDefault="00FB6224" w:rsidP="00FB6224">
      <w:pPr>
        <w:jc w:val="right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FB6224" w:rsidRPr="00B81B8C" w:rsidTr="00E87905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B81B8C" w:rsidRDefault="00FB6224" w:rsidP="00E8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B81B8C" w:rsidRDefault="00FB6224" w:rsidP="00E87905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FB6224" w:rsidRDefault="00FB6224" w:rsidP="00FB6224">
      <w:pPr>
        <w:spacing w:line="276" w:lineRule="auto"/>
        <w:jc w:val="both"/>
        <w:rPr>
          <w:bCs/>
          <w:sz w:val="26"/>
          <w:szCs w:val="26"/>
        </w:rPr>
      </w:pPr>
    </w:p>
    <w:p w:rsidR="00FB6224" w:rsidRPr="00191E22" w:rsidRDefault="00FB6224" w:rsidP="00FB6224">
      <w:pPr>
        <w:jc w:val="center"/>
        <w:rPr>
          <w:b/>
          <w:bCs/>
          <w:sz w:val="28"/>
          <w:szCs w:val="28"/>
        </w:rPr>
      </w:pPr>
      <w:r w:rsidRPr="00191E22">
        <w:rPr>
          <w:b/>
          <w:bCs/>
          <w:sz w:val="28"/>
          <w:szCs w:val="28"/>
        </w:rPr>
        <w:t>ПОДТВЕРЖДЕНИЕ</w:t>
      </w:r>
    </w:p>
    <w:p w:rsidR="00FB6224" w:rsidRDefault="00FB6224" w:rsidP="00FB6224">
      <w:pPr>
        <w:jc w:val="center"/>
        <w:rPr>
          <w:b/>
          <w:bCs/>
          <w:sz w:val="28"/>
          <w:szCs w:val="28"/>
        </w:rPr>
      </w:pPr>
      <w:r w:rsidRPr="00191E22">
        <w:rPr>
          <w:b/>
          <w:bCs/>
          <w:sz w:val="28"/>
          <w:szCs w:val="28"/>
        </w:rPr>
        <w:t xml:space="preserve">получения документов для </w:t>
      </w:r>
      <w:proofErr w:type="gramStart"/>
      <w:r w:rsidRPr="00191E22">
        <w:rPr>
          <w:b/>
          <w:bCs/>
          <w:sz w:val="28"/>
          <w:szCs w:val="28"/>
        </w:rPr>
        <w:t>заверения списка</w:t>
      </w:r>
      <w:proofErr w:type="gramEnd"/>
      <w:r w:rsidRPr="00191E22">
        <w:rPr>
          <w:b/>
          <w:bCs/>
          <w:sz w:val="28"/>
          <w:szCs w:val="28"/>
        </w:rPr>
        <w:t xml:space="preserve"> кандидатов</w:t>
      </w:r>
      <w:r w:rsidR="00E87905">
        <w:rPr>
          <w:b/>
          <w:bCs/>
          <w:sz w:val="28"/>
          <w:szCs w:val="28"/>
        </w:rPr>
        <w:br/>
      </w:r>
      <w:r w:rsidRPr="00191E22">
        <w:rPr>
          <w:b/>
          <w:bCs/>
          <w:sz w:val="28"/>
          <w:szCs w:val="28"/>
        </w:rPr>
        <w:t>по одномандатным избирательным округам</w:t>
      </w:r>
      <w:r>
        <w:rPr>
          <w:b/>
          <w:bCs/>
          <w:sz w:val="28"/>
          <w:szCs w:val="28"/>
        </w:rPr>
        <w:t xml:space="preserve"> на </w:t>
      </w:r>
      <w:r w:rsidR="00E87905">
        <w:rPr>
          <w:b/>
          <w:bCs/>
          <w:sz w:val="28"/>
          <w:szCs w:val="28"/>
        </w:rPr>
        <w:t xml:space="preserve">дополнительных </w:t>
      </w:r>
      <w:r w:rsidRPr="00E87905">
        <w:rPr>
          <w:b/>
          <w:bCs/>
          <w:sz w:val="28"/>
          <w:szCs w:val="28"/>
        </w:rPr>
        <w:t>выборах</w:t>
      </w:r>
      <w:r w:rsidR="00E87905" w:rsidRPr="00E87905">
        <w:rPr>
          <w:b/>
          <w:sz w:val="28"/>
          <w:szCs w:val="28"/>
        </w:rPr>
        <w:t xml:space="preserve"> депутата Собрания депутатов Кашарского сельского поселения Кашарского района Ростовской области четвертого созыва</w:t>
      </w:r>
      <w:r w:rsidR="00E87905">
        <w:rPr>
          <w:b/>
          <w:sz w:val="28"/>
          <w:szCs w:val="28"/>
        </w:rPr>
        <w:br/>
      </w:r>
      <w:r w:rsidR="00E87905" w:rsidRPr="00E87905">
        <w:rPr>
          <w:b/>
          <w:sz w:val="28"/>
          <w:szCs w:val="28"/>
        </w:rPr>
        <w:t>по Кашарскому одномандатному избирательному округу № 6</w:t>
      </w:r>
      <w:r w:rsidR="00E87905">
        <w:rPr>
          <w:b/>
          <w:sz w:val="28"/>
          <w:szCs w:val="28"/>
        </w:rPr>
        <w:t>,</w:t>
      </w:r>
    </w:p>
    <w:p w:rsidR="00FB6224" w:rsidRPr="00191E22" w:rsidRDefault="00FB6224" w:rsidP="00FB6224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E0579">
        <w:rPr>
          <w:b/>
          <w:sz w:val="28"/>
          <w:szCs w:val="28"/>
        </w:rPr>
        <w:t>выдвинутого</w:t>
      </w:r>
      <w:proofErr w:type="gramEnd"/>
      <w:r w:rsidRPr="004E0579">
        <w:rPr>
          <w:b/>
          <w:sz w:val="28"/>
          <w:szCs w:val="28"/>
        </w:rPr>
        <w:t xml:space="preserve"> избирательным объединением</w:t>
      </w:r>
    </w:p>
    <w:p w:rsidR="00FB6224" w:rsidRDefault="00FB6224" w:rsidP="00FB6224">
      <w:pPr>
        <w:pBdr>
          <w:bottom w:val="single" w:sz="4" w:space="1" w:color="auto"/>
        </w:pBdr>
        <w:jc w:val="center"/>
        <w:rPr>
          <w:rFonts w:eastAsiaTheme="minorHAnsi"/>
          <w:sz w:val="28"/>
          <w:szCs w:val="28"/>
          <w:lang w:eastAsia="en-US"/>
        </w:rPr>
      </w:pPr>
    </w:p>
    <w:p w:rsidR="00FB6224" w:rsidRPr="00DC65E6" w:rsidRDefault="00FB6224" w:rsidP="00FB6224">
      <w:pPr>
        <w:spacing w:line="360" w:lineRule="auto"/>
        <w:jc w:val="center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>(наименование избирательного объединения)</w:t>
      </w:r>
    </w:p>
    <w:p w:rsidR="009F2FC3" w:rsidRDefault="009F2FC3" w:rsidP="00FB622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6224" w:rsidRPr="004E0579" w:rsidRDefault="00E87905" w:rsidP="00FB62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Территориальная и</w:t>
      </w:r>
      <w:r w:rsidR="00FB6224">
        <w:rPr>
          <w:rFonts w:eastAsiaTheme="minorHAnsi"/>
          <w:sz w:val="28"/>
          <w:szCs w:val="28"/>
          <w:lang w:eastAsia="en-US"/>
        </w:rPr>
        <w:t>збирательная комиссия</w:t>
      </w:r>
      <w:r>
        <w:rPr>
          <w:rFonts w:eastAsiaTheme="minorHAnsi"/>
          <w:sz w:val="28"/>
          <w:szCs w:val="28"/>
          <w:lang w:eastAsia="en-US"/>
        </w:rPr>
        <w:t xml:space="preserve"> Кашарского района</w:t>
      </w:r>
      <w:r w:rsidR="00FB6224">
        <w:rPr>
          <w:rFonts w:eastAsiaTheme="minorHAnsi"/>
          <w:sz w:val="28"/>
          <w:szCs w:val="28"/>
          <w:lang w:eastAsia="en-US"/>
        </w:rPr>
        <w:t xml:space="preserve"> Ростовской области приняла</w:t>
      </w:r>
      <w:r w:rsidR="00FB6224" w:rsidRPr="004E0579">
        <w:rPr>
          <w:sz w:val="28"/>
          <w:szCs w:val="28"/>
        </w:rPr>
        <w:t xml:space="preserve"> от </w:t>
      </w:r>
      <w:r w:rsidR="00FB6224" w:rsidRPr="004E0579">
        <w:rPr>
          <w:sz w:val="20"/>
          <w:szCs w:val="20"/>
        </w:rPr>
        <w:t>____________________________</w:t>
      </w:r>
      <w:r w:rsidR="00FB6224" w:rsidRPr="004E0579">
        <w:rPr>
          <w:sz w:val="28"/>
          <w:szCs w:val="28"/>
        </w:rPr>
        <w:t>, уполномоченного представителя</w:t>
      </w:r>
    </w:p>
    <w:p w:rsidR="00FB6224" w:rsidRPr="004E0579" w:rsidRDefault="00FB6224" w:rsidP="00E87905">
      <w:pPr>
        <w:widowControl w:val="0"/>
        <w:autoSpaceDE w:val="0"/>
        <w:autoSpaceDN w:val="0"/>
        <w:adjustRightInd w:val="0"/>
        <w:ind w:left="1276" w:right="3967" w:firstLine="1134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(фамилия, имя, отчество)</w:t>
      </w:r>
    </w:p>
    <w:p w:rsidR="00FB6224" w:rsidRPr="004E0579" w:rsidRDefault="00FB6224" w:rsidP="00FB6224">
      <w:pPr>
        <w:autoSpaceDE w:val="0"/>
        <w:autoSpaceDN w:val="0"/>
        <w:adjustRightInd w:val="0"/>
        <w:rPr>
          <w:sz w:val="28"/>
          <w:szCs w:val="28"/>
        </w:rPr>
      </w:pPr>
      <w:r w:rsidRPr="004E0579">
        <w:rPr>
          <w:sz w:val="28"/>
          <w:szCs w:val="28"/>
        </w:rPr>
        <w:t>избирательного объединения ________________________________________,</w:t>
      </w:r>
    </w:p>
    <w:p w:rsidR="00FB6224" w:rsidRPr="004E0579" w:rsidRDefault="00FB6224" w:rsidP="00FB6224">
      <w:pPr>
        <w:autoSpaceDE w:val="0"/>
        <w:autoSpaceDN w:val="0"/>
        <w:adjustRightInd w:val="0"/>
        <w:ind w:left="3544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избирательного объединения)</w:t>
      </w:r>
    </w:p>
    <w:p w:rsidR="00FB6224" w:rsidRDefault="00E87905" w:rsidP="00FB622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следующие документы</w:t>
      </w:r>
      <w:r w:rsidR="00261AC6" w:rsidRPr="00261AC6">
        <w:rPr>
          <w:sz w:val="28"/>
          <w:szCs w:val="20"/>
        </w:rPr>
        <w:t>*</w:t>
      </w:r>
      <w:r w:rsidR="00FB6224">
        <w:rPr>
          <w:rFonts w:eastAsiaTheme="minorHAnsi"/>
          <w:sz w:val="28"/>
          <w:szCs w:val="28"/>
          <w:lang w:eastAsia="en-US"/>
        </w:rPr>
        <w:t>:</w:t>
      </w:r>
    </w:p>
    <w:p w:rsidR="00261AC6" w:rsidRDefault="00261AC6" w:rsidP="00FB6224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142"/>
        <w:gridCol w:w="142"/>
        <w:gridCol w:w="141"/>
        <w:gridCol w:w="567"/>
        <w:gridCol w:w="993"/>
        <w:gridCol w:w="141"/>
      </w:tblGrid>
      <w:tr w:rsidR="00FB6224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224" w:rsidRPr="00DC65E6" w:rsidRDefault="00FB6224" w:rsidP="00E87905">
            <w:pPr>
              <w:keepNext/>
              <w:spacing w:before="60"/>
              <w:jc w:val="center"/>
            </w:pPr>
            <w:r w:rsidRPr="00DC65E6"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224" w:rsidRPr="00DC65E6" w:rsidRDefault="00FB6224" w:rsidP="00221BB1">
            <w:pPr>
              <w:keepNext/>
              <w:spacing w:before="60"/>
              <w:ind w:left="57" w:right="57"/>
              <w:jc w:val="both"/>
            </w:pPr>
            <w:r w:rsidRPr="00DC65E6">
              <w:t>Список кандидатов, выдвинутых избирательным объединением по одномандатным избирательным округам:</w:t>
            </w:r>
          </w:p>
          <w:p w:rsidR="00FB6224" w:rsidRPr="00DC65E6" w:rsidRDefault="00FB6224" w:rsidP="00221BB1">
            <w:pPr>
              <w:keepNext/>
              <w:ind w:left="57" w:right="57"/>
              <w:jc w:val="both"/>
            </w:pPr>
            <w:r w:rsidRPr="00DC65E6">
              <w:t>на бумажном носителе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6224" w:rsidRPr="00DC65E6" w:rsidRDefault="00FB6224" w:rsidP="00E87905">
            <w:pPr>
              <w:keepNext/>
              <w:ind w:left="57"/>
            </w:pPr>
            <w:r w:rsidRPr="00DC65E6">
              <w:t>л. в 1 экз.</w:t>
            </w:r>
          </w:p>
        </w:tc>
      </w:tr>
      <w:tr w:rsidR="00FB6224" w:rsidRPr="00DC65E6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6224" w:rsidRPr="00DC65E6" w:rsidRDefault="00FB6224" w:rsidP="00221BB1">
            <w:pPr>
              <w:keepNext/>
              <w:ind w:left="57" w:right="57"/>
              <w:jc w:val="both"/>
            </w:pPr>
            <w:r w:rsidRPr="00DC65E6">
              <w:t>в машиночитаемом виде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6224" w:rsidRPr="00DC65E6" w:rsidRDefault="00FB6224" w:rsidP="00E87905">
            <w:pPr>
              <w:keepNext/>
              <w:jc w:val="center"/>
            </w:pPr>
          </w:p>
        </w:tc>
      </w:tr>
      <w:tr w:rsidR="00FB6224" w:rsidRPr="00DC65E6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4" w:rsidRPr="00DC65E6" w:rsidRDefault="00FB6224" w:rsidP="00E87905">
            <w:pPr>
              <w:jc w:val="center"/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24" w:rsidRPr="00DC65E6" w:rsidRDefault="00FB6224" w:rsidP="00221BB1">
            <w:pPr>
              <w:ind w:left="57" w:right="57"/>
              <w:jc w:val="both"/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24" w:rsidRPr="00DC65E6" w:rsidRDefault="00FB6224" w:rsidP="00E87905">
            <w:pPr>
              <w:ind w:left="57" w:right="57"/>
              <w:jc w:val="center"/>
              <w:rPr>
                <w:i/>
                <w:sz w:val="12"/>
                <w:szCs w:val="12"/>
              </w:rPr>
            </w:pPr>
            <w:r w:rsidRPr="00DC65E6">
              <w:rPr>
                <w:i/>
                <w:iCs/>
                <w:sz w:val="12"/>
                <w:szCs w:val="12"/>
              </w:rPr>
              <w:t>(сведения о представлении документа в машиночитаемом виде)</w:t>
            </w:r>
          </w:p>
        </w:tc>
      </w:tr>
      <w:tr w:rsidR="00FB6224" w:rsidRPr="00DC65E6" w:rsidTr="00261AC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24" w:rsidRPr="00DC65E6" w:rsidRDefault="00FB6224" w:rsidP="00E87905">
            <w:pPr>
              <w:keepNext/>
              <w:spacing w:before="60"/>
              <w:jc w:val="center"/>
            </w:pPr>
            <w:r>
              <w:t>2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224" w:rsidRPr="00DC65E6" w:rsidRDefault="00FB6224" w:rsidP="00221BB1">
            <w:pPr>
              <w:keepNext/>
              <w:spacing w:before="60"/>
              <w:ind w:left="57" w:right="57"/>
              <w:jc w:val="both"/>
            </w:pPr>
            <w:r w:rsidRPr="00DC65E6">
              <w:t xml:space="preserve">Заявления каждого из кандидатов о согласии баллотироваться </w:t>
            </w:r>
            <w:r>
              <w:br/>
            </w:r>
            <w:r w:rsidRPr="00DC65E6">
              <w:t xml:space="preserve">по соответствующему одномандатному </w:t>
            </w:r>
            <w:r>
              <w:t>избирательному округу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6224" w:rsidRPr="00DC65E6" w:rsidRDefault="00FB6224" w:rsidP="00E87905">
            <w:pPr>
              <w:keepNext/>
              <w:ind w:left="57"/>
            </w:pPr>
            <w:r w:rsidRPr="00DC65E6">
              <w:t>штук</w:t>
            </w:r>
          </w:p>
        </w:tc>
      </w:tr>
      <w:tr w:rsidR="00FB6224" w:rsidRPr="00DC65E6" w:rsidTr="00261AC6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6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224" w:rsidRPr="00DC65E6" w:rsidRDefault="00FB6224" w:rsidP="00221BB1">
            <w:pPr>
              <w:keepNext/>
              <w:ind w:left="57" w:right="57"/>
              <w:jc w:val="both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6224" w:rsidRPr="00DC65E6" w:rsidRDefault="00FB6224" w:rsidP="00E87905">
            <w:pPr>
              <w:keepNext/>
              <w:ind w:left="57"/>
            </w:pPr>
            <w:r w:rsidRPr="00DC65E6">
              <w:t>л. в 1 экз.</w:t>
            </w:r>
          </w:p>
        </w:tc>
      </w:tr>
      <w:tr w:rsidR="00FB6224" w:rsidRPr="002033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6224" w:rsidRPr="002033CF" w:rsidRDefault="00FB6224" w:rsidP="00E87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6224" w:rsidRPr="002033CF" w:rsidRDefault="00FB6224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2033CF" w:rsidRDefault="00FB6224" w:rsidP="00E87905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2033CF" w:rsidRDefault="00FB6224" w:rsidP="00E87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6224" w:rsidRPr="002033CF" w:rsidRDefault="00FB6224" w:rsidP="00E87905">
            <w:pPr>
              <w:ind w:left="57"/>
              <w:rPr>
                <w:sz w:val="16"/>
                <w:szCs w:val="16"/>
              </w:rPr>
            </w:pPr>
          </w:p>
        </w:tc>
      </w:tr>
      <w:tr w:rsidR="00FB6224" w:rsidRPr="00DC65E6" w:rsidTr="00261AC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24" w:rsidRPr="00DC65E6" w:rsidRDefault="00FB6224" w:rsidP="00E87905">
            <w:pPr>
              <w:keepNext/>
              <w:spacing w:before="60"/>
              <w:jc w:val="center"/>
            </w:pPr>
            <w:r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224" w:rsidRPr="00DC65E6" w:rsidRDefault="00FB6224" w:rsidP="00221BB1">
            <w:pPr>
              <w:keepNext/>
              <w:spacing w:before="60"/>
              <w:ind w:left="57" w:right="57"/>
              <w:jc w:val="both"/>
            </w:pPr>
            <w:r>
              <w:t>Д</w:t>
            </w:r>
            <w:r w:rsidRPr="00A7399A">
              <w:t>окумент</w:t>
            </w:r>
            <w:r>
              <w:t>,</w:t>
            </w:r>
            <w:r w:rsidRPr="00A7399A">
              <w:t xml:space="preserve"> </w:t>
            </w:r>
            <w:r>
              <w:t xml:space="preserve">подтверждающий принадлежность кандидата </w:t>
            </w:r>
            <w:r>
              <w:br/>
              <w:t xml:space="preserve">к политической партии либо не более чем к одному иному общественному объединению и статус кандидата в этой политической партии, этом общественном объединении </w:t>
            </w:r>
            <w:r>
              <w:br/>
            </w:r>
            <w:r w:rsidRPr="00FC4442">
              <w:t>(</w:t>
            </w:r>
            <w:r>
              <w:t xml:space="preserve">в отношении </w:t>
            </w:r>
            <w:r w:rsidRPr="00FC4442">
              <w:t>кандидат</w:t>
            </w:r>
            <w:r>
              <w:t>ов,</w:t>
            </w:r>
            <w:r w:rsidRPr="00FC4442">
              <w:t xml:space="preserve"> указа</w:t>
            </w:r>
            <w:r>
              <w:t>вших</w:t>
            </w:r>
            <w:r w:rsidRPr="00FC4442">
              <w:t xml:space="preserve"> такие сведения в заявлении о согласии баллотироваться)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6224" w:rsidRPr="00DC65E6" w:rsidRDefault="00FB6224" w:rsidP="00E87905">
            <w:pPr>
              <w:keepNext/>
              <w:ind w:left="57"/>
            </w:pPr>
            <w:r w:rsidRPr="00DC65E6">
              <w:t>штук</w:t>
            </w:r>
          </w:p>
        </w:tc>
      </w:tr>
      <w:tr w:rsidR="00FB6224" w:rsidRPr="00DC65E6" w:rsidTr="00261AC6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6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224" w:rsidRPr="00DC65E6" w:rsidRDefault="00FB6224" w:rsidP="00221BB1">
            <w:pPr>
              <w:keepNext/>
              <w:ind w:left="57" w:right="57"/>
              <w:jc w:val="both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DC65E6" w:rsidRDefault="00FB6224" w:rsidP="00E87905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6224" w:rsidRPr="00DC65E6" w:rsidRDefault="00FB6224" w:rsidP="00E87905">
            <w:pPr>
              <w:keepNext/>
              <w:ind w:left="57"/>
            </w:pPr>
            <w:r w:rsidRPr="00DC65E6">
              <w:t>л. в 1 экз.</w:t>
            </w:r>
          </w:p>
        </w:tc>
      </w:tr>
      <w:tr w:rsidR="00FB6224" w:rsidRPr="002033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24" w:rsidRPr="002033CF" w:rsidRDefault="00FB6224" w:rsidP="00E87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24" w:rsidRPr="002033CF" w:rsidRDefault="00FB6224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2033CF" w:rsidRDefault="00FB6224" w:rsidP="00E87905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2033CF" w:rsidRDefault="00FB6224" w:rsidP="00E87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24" w:rsidRPr="002033CF" w:rsidRDefault="00FB6224" w:rsidP="00E87905">
            <w:pPr>
              <w:ind w:left="57"/>
              <w:rPr>
                <w:sz w:val="16"/>
                <w:szCs w:val="16"/>
              </w:rPr>
            </w:pPr>
          </w:p>
        </w:tc>
      </w:tr>
      <w:tr w:rsidR="00FB6224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4" w:rsidRPr="00DC65E6" w:rsidRDefault="00FB6224" w:rsidP="00E87905">
            <w:pPr>
              <w:spacing w:before="60"/>
              <w:jc w:val="center"/>
            </w:pPr>
            <w: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24" w:rsidRDefault="00FB6224" w:rsidP="00221BB1">
            <w:pPr>
              <w:spacing w:before="60"/>
              <w:ind w:left="57" w:right="57"/>
              <w:jc w:val="both"/>
            </w:pPr>
            <w:r w:rsidRPr="00DC65E6"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  <w:r w:rsidR="00261AC6">
              <w:t>,</w:t>
            </w:r>
            <w:r w:rsidR="00261AC6" w:rsidRPr="004E0579">
              <w:t xml:space="preserve"> а если избирательное объединение не является юридическим лицом, также решение о его создании</w:t>
            </w:r>
          </w:p>
          <w:p w:rsidR="00261AC6" w:rsidRPr="00DC65E6" w:rsidRDefault="00261AC6" w:rsidP="00221BB1">
            <w:pPr>
              <w:spacing w:before="60"/>
              <w:ind w:left="57" w:right="57"/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DC65E6" w:rsidRDefault="00FB6224" w:rsidP="00E87905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DC65E6" w:rsidRDefault="00FB6224" w:rsidP="00E879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24" w:rsidRPr="00DC65E6" w:rsidRDefault="00FB6224" w:rsidP="00E87905">
            <w:pPr>
              <w:ind w:left="57"/>
            </w:pPr>
            <w:r w:rsidRPr="00DC65E6">
              <w:t>л. в 1 экз.</w:t>
            </w:r>
          </w:p>
        </w:tc>
      </w:tr>
      <w:tr w:rsidR="00261AC6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6" w:rsidRPr="00DC65E6" w:rsidRDefault="00261AC6" w:rsidP="009F2FC3">
            <w:pPr>
              <w:spacing w:before="60"/>
              <w:jc w:val="center"/>
            </w:pPr>
            <w:r>
              <w:lastRenderedPageBreak/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1AC6" w:rsidRPr="004E0579" w:rsidRDefault="00261AC6" w:rsidP="00221BB1">
            <w:pPr>
              <w:autoSpaceDE w:val="0"/>
              <w:autoSpaceDN w:val="0"/>
              <w:adjustRightInd w:val="0"/>
              <w:ind w:left="57" w:right="57"/>
              <w:jc w:val="both"/>
              <w:rPr>
                <w:spacing w:val="-2"/>
              </w:rPr>
            </w:pPr>
            <w:r w:rsidRPr="004E0579">
              <w:rPr>
                <w:spacing w:val="-2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61AC6" w:rsidRPr="00DC65E6" w:rsidRDefault="00261AC6" w:rsidP="00E87905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1AC6" w:rsidRPr="00DC65E6" w:rsidRDefault="00261AC6" w:rsidP="00E879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61AC6" w:rsidRPr="00DC65E6" w:rsidRDefault="00261AC6" w:rsidP="00E87905">
            <w:pPr>
              <w:ind w:left="57"/>
            </w:pPr>
            <w:r w:rsidRPr="00DC65E6">
              <w:t>л. в 1 экз.</w:t>
            </w:r>
          </w:p>
        </w:tc>
      </w:tr>
      <w:tr w:rsidR="00261AC6" w:rsidRPr="006319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6" w:rsidRPr="006319CF" w:rsidRDefault="00261AC6" w:rsidP="009F2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AC6" w:rsidRPr="006319CF" w:rsidRDefault="00261AC6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AC6" w:rsidRPr="006319CF" w:rsidRDefault="00261AC6" w:rsidP="00E87905">
            <w:pPr>
              <w:jc w:val="center"/>
              <w:rPr>
                <w:sz w:val="16"/>
                <w:szCs w:val="16"/>
              </w:rPr>
            </w:pPr>
          </w:p>
        </w:tc>
      </w:tr>
      <w:tr w:rsidR="00261AC6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C6" w:rsidRPr="00DC65E6" w:rsidRDefault="00261AC6" w:rsidP="009F2FC3">
            <w:pPr>
              <w:spacing w:before="60"/>
              <w:jc w:val="center"/>
            </w:pPr>
            <w: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1AC6" w:rsidRPr="00DC65E6" w:rsidRDefault="00261AC6" w:rsidP="00221BB1">
            <w:pPr>
              <w:spacing w:before="60"/>
              <w:ind w:left="57" w:right="57"/>
              <w:jc w:val="both"/>
            </w:pPr>
            <w:r w:rsidRPr="00DC65E6">
              <w:t>Решение о назначении уполномоченн</w:t>
            </w:r>
            <w:r>
              <w:t>ого представителя</w:t>
            </w:r>
            <w:r w:rsidRPr="00DC65E6">
              <w:t xml:space="preserve"> (уполномоченн</w:t>
            </w:r>
            <w:r>
              <w:t>ых</w:t>
            </w:r>
            <w:r w:rsidRPr="00DC65E6">
              <w:t xml:space="preserve"> представител</w:t>
            </w:r>
            <w:r>
              <w:t>ей</w:t>
            </w:r>
            <w:r w:rsidRPr="00DC65E6">
              <w:t>) избирательного объединения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1AC6" w:rsidRPr="00DC65E6" w:rsidRDefault="00261AC6" w:rsidP="00E87905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1AC6" w:rsidRPr="00DC65E6" w:rsidRDefault="00261AC6" w:rsidP="00E879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1AC6" w:rsidRPr="00DC65E6" w:rsidRDefault="00261AC6" w:rsidP="00E87905">
            <w:pPr>
              <w:ind w:left="57"/>
            </w:pPr>
            <w:r w:rsidRPr="00DC65E6">
              <w:t>л. в 1 экз.</w:t>
            </w:r>
          </w:p>
        </w:tc>
      </w:tr>
      <w:tr w:rsidR="00261AC6" w:rsidRPr="006319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6" w:rsidRPr="006319CF" w:rsidRDefault="00261AC6" w:rsidP="009F2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AC6" w:rsidRPr="006319CF" w:rsidRDefault="00261AC6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AC6" w:rsidRPr="006319CF" w:rsidRDefault="00261AC6" w:rsidP="00E87905">
            <w:pPr>
              <w:jc w:val="center"/>
              <w:rPr>
                <w:sz w:val="16"/>
                <w:szCs w:val="16"/>
              </w:rPr>
            </w:pPr>
          </w:p>
        </w:tc>
      </w:tr>
      <w:tr w:rsidR="00261AC6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C6" w:rsidRPr="00DC65E6" w:rsidRDefault="00261AC6" w:rsidP="009F2FC3">
            <w:pPr>
              <w:spacing w:before="60"/>
              <w:jc w:val="center"/>
            </w:pPr>
            <w: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1AC6" w:rsidRPr="00DC65E6" w:rsidRDefault="00261AC6" w:rsidP="00221BB1">
            <w:pPr>
              <w:spacing w:before="60"/>
              <w:ind w:left="57" w:right="57"/>
              <w:jc w:val="both"/>
            </w:pPr>
            <w:r w:rsidRPr="00DC65E6">
              <w:t xml:space="preserve">Решение уполномоченного органа </w:t>
            </w:r>
            <w:r>
              <w:t xml:space="preserve">избирательного объединения </w:t>
            </w:r>
            <w:r>
              <w:br/>
            </w:r>
            <w:r w:rsidRPr="00DC65E6">
              <w:t>о делегировании лицу полномочий заверить список кандидатов по одномандатным избирательным округам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1AC6" w:rsidRPr="00DC65E6" w:rsidRDefault="00261AC6" w:rsidP="00E87905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1AC6" w:rsidRPr="00DC65E6" w:rsidRDefault="00261AC6" w:rsidP="00E879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1AC6" w:rsidRPr="00DC65E6" w:rsidRDefault="00261AC6" w:rsidP="00E87905">
            <w:pPr>
              <w:ind w:left="57"/>
            </w:pPr>
            <w:r w:rsidRPr="00DC65E6">
              <w:t>л. в 1 экз.</w:t>
            </w:r>
          </w:p>
        </w:tc>
      </w:tr>
      <w:tr w:rsidR="00261AC6" w:rsidRPr="006319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6" w:rsidRPr="006319CF" w:rsidRDefault="00261AC6" w:rsidP="00E87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AC6" w:rsidRPr="006319CF" w:rsidRDefault="00261AC6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AC6" w:rsidRPr="006319CF" w:rsidRDefault="00261AC6" w:rsidP="00E87905">
            <w:pPr>
              <w:jc w:val="center"/>
              <w:rPr>
                <w:sz w:val="16"/>
                <w:szCs w:val="16"/>
              </w:rPr>
            </w:pPr>
          </w:p>
        </w:tc>
      </w:tr>
      <w:tr w:rsidR="00564FED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FED" w:rsidRPr="00DC65E6" w:rsidRDefault="00564FED" w:rsidP="009F2FC3">
            <w:pPr>
              <w:spacing w:before="60"/>
              <w:jc w:val="center"/>
            </w:pPr>
            <w: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FED" w:rsidRPr="00DC65E6" w:rsidRDefault="00564FED" w:rsidP="00221BB1">
            <w:pPr>
              <w:spacing w:before="60"/>
              <w:ind w:left="57" w:right="57"/>
              <w:jc w:val="both"/>
            </w:pPr>
            <w:r w:rsidRPr="00B37C2D">
      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 о выдвижении кандидатов по одномандатны</w:t>
            </w:r>
            <w:r>
              <w:t>м избирательным округам списком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FED" w:rsidRPr="00DC65E6" w:rsidRDefault="00564FED" w:rsidP="00E87905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FED" w:rsidRPr="00DC65E6" w:rsidRDefault="00564FED" w:rsidP="00E879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FED" w:rsidRPr="00DC65E6" w:rsidRDefault="00564FED" w:rsidP="00E87905">
            <w:pPr>
              <w:ind w:left="57"/>
            </w:pPr>
            <w:r w:rsidRPr="00DC65E6">
              <w:t>л. в 1 экз.</w:t>
            </w:r>
          </w:p>
        </w:tc>
      </w:tr>
      <w:tr w:rsidR="00564FED" w:rsidRPr="006319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9F2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E87905">
            <w:pPr>
              <w:jc w:val="center"/>
              <w:rPr>
                <w:sz w:val="16"/>
                <w:szCs w:val="16"/>
              </w:rPr>
            </w:pPr>
          </w:p>
        </w:tc>
      </w:tr>
      <w:tr w:rsidR="00564FED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FED" w:rsidRPr="00DC65E6" w:rsidRDefault="00564FED" w:rsidP="009F2FC3">
            <w:pPr>
              <w:spacing w:before="60"/>
              <w:jc w:val="center"/>
            </w:pPr>
            <w: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FED" w:rsidRPr="00DC65E6" w:rsidRDefault="00564FED" w:rsidP="00221BB1">
            <w:pPr>
              <w:spacing w:before="60"/>
              <w:ind w:left="57" w:right="57"/>
              <w:jc w:val="both"/>
            </w:pPr>
            <w:r w:rsidRPr="00DC65E6">
              <w:t xml:space="preserve">Документ, подтверждающий согласование с соответствующим органом политической партии кандидатур, выдвигаемых </w:t>
            </w:r>
            <w:r>
              <w:br/>
            </w:r>
            <w:r w:rsidRPr="00DC65E6">
              <w:t>в качестве кандидатов (если такое согласование предусмотрено уставом политической партии)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FED" w:rsidRPr="00DC65E6" w:rsidRDefault="00564FED" w:rsidP="00E87905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FED" w:rsidRPr="00DC65E6" w:rsidRDefault="00564FED" w:rsidP="00E879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FED" w:rsidRPr="00DC65E6" w:rsidRDefault="00564FED" w:rsidP="00E87905">
            <w:pPr>
              <w:ind w:left="57"/>
            </w:pPr>
            <w:r w:rsidRPr="00DC65E6">
              <w:t>л. в 1 экз.</w:t>
            </w:r>
          </w:p>
        </w:tc>
      </w:tr>
      <w:tr w:rsidR="00564FED" w:rsidRPr="006319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9F2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E87905">
            <w:pPr>
              <w:jc w:val="center"/>
              <w:rPr>
                <w:sz w:val="16"/>
                <w:szCs w:val="16"/>
              </w:rPr>
            </w:pPr>
          </w:p>
        </w:tc>
      </w:tr>
      <w:tr w:rsidR="00564FED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FED" w:rsidRPr="00DC65E6" w:rsidRDefault="00564FED" w:rsidP="009F2FC3">
            <w:pPr>
              <w:spacing w:before="60"/>
              <w:jc w:val="center"/>
            </w:pPr>
            <w: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FED" w:rsidRPr="00DC65E6" w:rsidRDefault="00564FED" w:rsidP="00221BB1">
            <w:pPr>
              <w:spacing w:before="60"/>
              <w:ind w:left="57" w:right="57"/>
              <w:jc w:val="both"/>
            </w:pPr>
            <w:r w:rsidRPr="00DC65E6">
              <w:t>Список уполномоченных представителей избирательного объединения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FED" w:rsidRPr="00DC65E6" w:rsidRDefault="00564FED" w:rsidP="00E87905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FED" w:rsidRPr="00DC65E6" w:rsidRDefault="00564FED" w:rsidP="00E879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FED" w:rsidRPr="00DC65E6" w:rsidRDefault="00564FED" w:rsidP="00E87905">
            <w:pPr>
              <w:ind w:left="57"/>
            </w:pPr>
            <w:r w:rsidRPr="00DC65E6">
              <w:t>л. в 1 экз.</w:t>
            </w:r>
          </w:p>
        </w:tc>
      </w:tr>
      <w:tr w:rsidR="00564FED" w:rsidRPr="006319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D" w:rsidRPr="00DC65E6" w:rsidRDefault="00564FED" w:rsidP="009F2FC3">
            <w:pPr>
              <w:jc w:val="center"/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E87905">
            <w:pPr>
              <w:jc w:val="center"/>
              <w:rPr>
                <w:sz w:val="16"/>
                <w:szCs w:val="16"/>
              </w:rPr>
            </w:pPr>
          </w:p>
        </w:tc>
      </w:tr>
      <w:tr w:rsidR="00564FED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FED" w:rsidRPr="006319CF" w:rsidRDefault="00564FED" w:rsidP="009F2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FED" w:rsidRPr="00DC65E6" w:rsidRDefault="00564FED" w:rsidP="00221BB1">
            <w:pPr>
              <w:spacing w:before="60"/>
              <w:ind w:left="57" w:right="57"/>
              <w:jc w:val="both"/>
            </w:pPr>
            <w:r w:rsidRPr="00DC65E6">
              <w:t xml:space="preserve">Письменное согласие каждого уполномоченного представителя избирательного объединения </w:t>
            </w:r>
            <w:r>
              <w:t>быть уполномоченным представителем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FED" w:rsidRPr="00DC65E6" w:rsidRDefault="00564FED" w:rsidP="00E87905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FED" w:rsidRPr="00DC65E6" w:rsidRDefault="00564FED" w:rsidP="00E879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FED" w:rsidRPr="00DC65E6" w:rsidRDefault="00564FED" w:rsidP="00E87905">
            <w:pPr>
              <w:ind w:left="57"/>
            </w:pPr>
            <w:r w:rsidRPr="00DC65E6">
              <w:t>штук</w:t>
            </w:r>
          </w:p>
        </w:tc>
      </w:tr>
      <w:tr w:rsidR="00564FED" w:rsidRPr="00DC65E6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FED" w:rsidRPr="00DC65E6" w:rsidRDefault="00564FED" w:rsidP="009F2FC3">
            <w:pPr>
              <w:spacing w:before="60"/>
              <w:jc w:val="center"/>
            </w:pPr>
            <w:r>
              <w:t>11</w:t>
            </w:r>
          </w:p>
        </w:tc>
        <w:tc>
          <w:tcPr>
            <w:tcW w:w="6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FED" w:rsidRPr="00DC65E6" w:rsidRDefault="00564FED" w:rsidP="00221BB1">
            <w:pPr>
              <w:ind w:left="57" w:right="57"/>
              <w:jc w:val="both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ED" w:rsidRPr="00DC65E6" w:rsidRDefault="00564FED" w:rsidP="00E87905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ED" w:rsidRPr="00DC65E6" w:rsidRDefault="00564FED" w:rsidP="00E8790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FED" w:rsidRPr="00DC65E6" w:rsidRDefault="00564FED" w:rsidP="00E87905">
            <w:pPr>
              <w:ind w:left="57"/>
            </w:pPr>
            <w:r w:rsidRPr="00DC65E6">
              <w:t>л. в 1 экз.</w:t>
            </w:r>
          </w:p>
        </w:tc>
      </w:tr>
      <w:tr w:rsidR="00564FED" w:rsidRPr="006319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E87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E87905">
            <w:pPr>
              <w:jc w:val="center"/>
              <w:rPr>
                <w:sz w:val="16"/>
                <w:szCs w:val="16"/>
              </w:rPr>
            </w:pPr>
          </w:p>
        </w:tc>
      </w:tr>
      <w:tr w:rsidR="00564FED" w:rsidRPr="00DC65E6" w:rsidTr="00261AC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FED" w:rsidRPr="00DC65E6" w:rsidRDefault="00953707" w:rsidP="00E87905">
            <w:pPr>
              <w:spacing w:before="60"/>
              <w:jc w:val="center"/>
            </w:pPr>
            <w:r>
              <w:t>12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FED" w:rsidRPr="00DC65E6" w:rsidRDefault="00564FED" w:rsidP="00221BB1">
            <w:pPr>
              <w:spacing w:before="60"/>
              <w:ind w:left="57" w:right="57"/>
              <w:jc w:val="both"/>
            </w:pPr>
            <w:r w:rsidRPr="00DC65E6">
              <w:t>Электронный носитель информации с документами в машиночитаемом виде (</w:t>
            </w:r>
            <w:r w:rsidRPr="00DC65E6">
              <w:rPr>
                <w:lang w:val="en-US"/>
              </w:rPr>
              <w:t>CD</w:t>
            </w:r>
            <w:r w:rsidRPr="00DC65E6">
              <w:t xml:space="preserve">, </w:t>
            </w:r>
            <w:r w:rsidRPr="00DC65E6">
              <w:rPr>
                <w:lang w:val="en-US"/>
              </w:rPr>
              <w:t>DVD</w:t>
            </w:r>
            <w:r w:rsidRPr="00DC65E6">
              <w:t xml:space="preserve">, </w:t>
            </w:r>
            <w:r w:rsidRPr="00DC65E6">
              <w:rPr>
                <w:lang w:val="en-US"/>
              </w:rPr>
              <w:t>USB</w:t>
            </w:r>
            <w:r w:rsidRPr="00DC65E6">
              <w:t>-накопитель)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FED" w:rsidRPr="00DC65E6" w:rsidRDefault="00564FED" w:rsidP="00E87905">
            <w:pPr>
              <w:ind w:right="57"/>
              <w:jc w:val="right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FED" w:rsidRPr="00DC65E6" w:rsidRDefault="00564FED" w:rsidP="00E87905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FED" w:rsidRPr="00DC65E6" w:rsidRDefault="00564FED" w:rsidP="00E87905"/>
        </w:tc>
      </w:tr>
      <w:tr w:rsidR="00564FED" w:rsidRPr="00DC65E6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FED" w:rsidRPr="00DC65E6" w:rsidRDefault="00564FED" w:rsidP="00E87905">
            <w:pPr>
              <w:jc w:val="center"/>
            </w:pPr>
          </w:p>
        </w:tc>
        <w:tc>
          <w:tcPr>
            <w:tcW w:w="6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FED" w:rsidRPr="00DC65E6" w:rsidRDefault="00564FED" w:rsidP="00221BB1">
            <w:pPr>
              <w:ind w:left="57" w:right="57"/>
              <w:jc w:val="both"/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FED" w:rsidRPr="00191E22" w:rsidRDefault="00564FED" w:rsidP="00E87905">
            <w:pPr>
              <w:ind w:left="57"/>
              <w:jc w:val="center"/>
              <w:rPr>
                <w:sz w:val="12"/>
                <w:szCs w:val="12"/>
              </w:rPr>
            </w:pPr>
            <w:r w:rsidRPr="00191E22">
              <w:rPr>
                <w:i/>
                <w:iCs/>
                <w:sz w:val="12"/>
                <w:szCs w:val="12"/>
              </w:rPr>
              <w:t>(вид носителя информации)</w:t>
            </w:r>
          </w:p>
        </w:tc>
      </w:tr>
      <w:tr w:rsidR="00564FED" w:rsidRPr="00DC65E6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FED" w:rsidRPr="00DC65E6" w:rsidRDefault="00564FED" w:rsidP="00E87905">
            <w:pPr>
              <w:jc w:val="center"/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FED" w:rsidRPr="00DC65E6" w:rsidRDefault="00564FED" w:rsidP="00221BB1">
            <w:pPr>
              <w:ind w:left="57" w:right="57"/>
              <w:jc w:val="both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64FED" w:rsidRPr="00DC65E6" w:rsidRDefault="00564FED" w:rsidP="00E87905">
            <w:pPr>
              <w:ind w:left="57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64FED" w:rsidRPr="00DC65E6" w:rsidRDefault="00564FED" w:rsidP="00E87905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FED" w:rsidRPr="00DC65E6" w:rsidRDefault="00564FED" w:rsidP="00E87905">
            <w:pPr>
              <w:ind w:left="57"/>
            </w:pPr>
            <w:r w:rsidRPr="00DC65E6">
              <w:t>шт</w:t>
            </w:r>
            <w:r>
              <w:t>ук</w:t>
            </w:r>
          </w:p>
        </w:tc>
      </w:tr>
      <w:tr w:rsidR="00564FED" w:rsidRPr="006319CF" w:rsidTr="00261AC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E87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D" w:rsidRPr="006319CF" w:rsidRDefault="00564FED" w:rsidP="00E879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4FED" w:rsidRDefault="00564FED" w:rsidP="00FB6224">
      <w:pPr>
        <w:jc w:val="both"/>
        <w:rPr>
          <w:sz w:val="28"/>
          <w:szCs w:val="28"/>
        </w:rPr>
      </w:pPr>
    </w:p>
    <w:p w:rsidR="00FB6224" w:rsidRPr="00191E22" w:rsidRDefault="00FB6224" w:rsidP="00FB6224">
      <w:pPr>
        <w:jc w:val="both"/>
        <w:rPr>
          <w:rFonts w:eastAsiaTheme="minorHAnsi"/>
          <w:sz w:val="32"/>
          <w:szCs w:val="28"/>
          <w:lang w:eastAsia="en-US"/>
        </w:rPr>
      </w:pPr>
      <w:r w:rsidRPr="00191E22">
        <w:rPr>
          <w:sz w:val="28"/>
          <w:szCs w:val="28"/>
        </w:rPr>
        <w:t>Иных документов в</w:t>
      </w:r>
      <w:r w:rsidRPr="00191E22">
        <w:rPr>
          <w:b/>
          <w:sz w:val="28"/>
          <w:szCs w:val="28"/>
        </w:rPr>
        <w:t xml:space="preserve"> </w:t>
      </w:r>
      <w:r w:rsidRPr="00191E22">
        <w:rPr>
          <w:sz w:val="28"/>
          <w:szCs w:val="28"/>
        </w:rPr>
        <w:t>избирательную комиссию не представлено.</w:t>
      </w:r>
    </w:p>
    <w:p w:rsidR="00FB6224" w:rsidRDefault="00FB6224" w:rsidP="00FB6224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68"/>
        <w:gridCol w:w="142"/>
        <w:gridCol w:w="2976"/>
      </w:tblGrid>
      <w:tr w:rsidR="00FB6224" w:rsidRPr="00EA3C56" w:rsidTr="00E8790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EA3C56" w:rsidRDefault="00FB6224" w:rsidP="00E87905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>Уполномоченный представитель избирательного объединения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EA3C56" w:rsidRDefault="00FB6224" w:rsidP="00E87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EA3C56" w:rsidRDefault="00FB6224" w:rsidP="00E87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EA3C56" w:rsidRDefault="00FB6224" w:rsidP="00E87905">
            <w:pPr>
              <w:jc w:val="center"/>
              <w:rPr>
                <w:sz w:val="28"/>
                <w:szCs w:val="28"/>
              </w:rPr>
            </w:pPr>
          </w:p>
        </w:tc>
      </w:tr>
      <w:tr w:rsidR="00FB6224" w:rsidRPr="00B81B8C" w:rsidTr="00E87905">
        <w:trPr>
          <w:trHeight w:val="35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B6224" w:rsidRPr="00B81B8C" w:rsidRDefault="00FB6224" w:rsidP="00E8790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224" w:rsidRPr="00B81B8C" w:rsidRDefault="00FB6224" w:rsidP="00E87905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6224" w:rsidRPr="00B81B8C" w:rsidRDefault="00FB6224" w:rsidP="00E8790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B6224" w:rsidRPr="00B81B8C" w:rsidRDefault="00FB6224" w:rsidP="00E87905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FB6224" w:rsidRPr="00EA3C56" w:rsidTr="00E8790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EA3C56" w:rsidRDefault="00FB6224" w:rsidP="00E87905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Руководитель и (или) член </w:t>
            </w:r>
          </w:p>
          <w:p w:rsidR="00FB6224" w:rsidRPr="00EA3C56" w:rsidRDefault="00FB6224" w:rsidP="00E87905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рабочей группы по приему </w:t>
            </w:r>
          </w:p>
          <w:p w:rsidR="00FB6224" w:rsidRPr="00EA3C56" w:rsidRDefault="00FB6224" w:rsidP="00E87905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>и проверке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EA3C56" w:rsidRDefault="00FB6224" w:rsidP="00E87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24" w:rsidRPr="00EA3C56" w:rsidRDefault="00FB6224" w:rsidP="00E87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24" w:rsidRPr="00EA3C56" w:rsidRDefault="00FB6224" w:rsidP="00E87905">
            <w:pPr>
              <w:jc w:val="center"/>
              <w:rPr>
                <w:sz w:val="28"/>
                <w:szCs w:val="28"/>
              </w:rPr>
            </w:pPr>
          </w:p>
        </w:tc>
      </w:tr>
      <w:tr w:rsidR="00FB6224" w:rsidRPr="00B81B8C" w:rsidTr="00E8790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B6224" w:rsidRPr="00B81B8C" w:rsidRDefault="00FB6224" w:rsidP="00E8790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224" w:rsidRPr="00B81B8C" w:rsidRDefault="00FB6224" w:rsidP="00E87905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6224" w:rsidRPr="00B81B8C" w:rsidRDefault="00FB6224" w:rsidP="00E8790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B6224" w:rsidRPr="00B81B8C" w:rsidRDefault="00FB6224" w:rsidP="00E87905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FB6224" w:rsidRDefault="00FB6224" w:rsidP="00FB6224">
      <w:pPr>
        <w:spacing w:before="120"/>
        <w:ind w:left="567"/>
      </w:pPr>
      <w:r w:rsidRPr="00B81B8C">
        <w:t>М.П.</w:t>
      </w:r>
    </w:p>
    <w:p w:rsidR="00FB6224" w:rsidRDefault="00FB6224" w:rsidP="00FB6224">
      <w:pPr>
        <w:spacing w:before="120"/>
      </w:pPr>
    </w:p>
    <w:p w:rsidR="00FB6224" w:rsidRPr="00CF2ED4" w:rsidRDefault="00FB6224" w:rsidP="00FB6224">
      <w:pPr>
        <w:spacing w:before="120"/>
        <w:rPr>
          <w:sz w:val="20"/>
          <w:szCs w:val="20"/>
        </w:rPr>
      </w:pPr>
      <w:r w:rsidRPr="00CF2ED4">
        <w:rPr>
          <w:sz w:val="20"/>
          <w:szCs w:val="20"/>
        </w:rPr>
        <w:t>* Ненужные строк</w:t>
      </w:r>
      <w:r>
        <w:rPr>
          <w:sz w:val="20"/>
          <w:szCs w:val="20"/>
        </w:rPr>
        <w:t>и исключить, при необходимости строки</w:t>
      </w:r>
      <w:r w:rsidRPr="00CF2ED4">
        <w:rPr>
          <w:sz w:val="20"/>
          <w:szCs w:val="20"/>
        </w:rPr>
        <w:t xml:space="preserve"> объединить или дополнить.</w:t>
      </w:r>
    </w:p>
    <w:p w:rsidR="00FB6224" w:rsidRDefault="00FB6224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br w:type="page"/>
      </w:r>
    </w:p>
    <w:p w:rsidR="00564FED" w:rsidRPr="00E87905" w:rsidRDefault="00564FED" w:rsidP="00564FED">
      <w:pPr>
        <w:ind w:left="4678"/>
        <w:jc w:val="right"/>
        <w:rPr>
          <w:rFonts w:eastAsiaTheme="minorHAnsi"/>
          <w:sz w:val="22"/>
          <w:szCs w:val="16"/>
          <w:lang w:eastAsia="en-US"/>
        </w:rPr>
      </w:pPr>
      <w:r w:rsidRPr="00E87905">
        <w:rPr>
          <w:rFonts w:eastAsiaTheme="minorHAnsi"/>
          <w:sz w:val="22"/>
          <w:szCs w:val="16"/>
          <w:lang w:eastAsia="en-US"/>
        </w:rPr>
        <w:lastRenderedPageBreak/>
        <w:t xml:space="preserve">Приложение № </w:t>
      </w:r>
      <w:r>
        <w:rPr>
          <w:rFonts w:eastAsiaTheme="minorHAnsi"/>
          <w:sz w:val="22"/>
          <w:szCs w:val="16"/>
          <w:lang w:eastAsia="en-US"/>
        </w:rPr>
        <w:t>3</w:t>
      </w:r>
    </w:p>
    <w:p w:rsidR="00DC65E6" w:rsidRPr="00DC65E6" w:rsidRDefault="00DC65E6" w:rsidP="00DC65E6">
      <w:pPr>
        <w:spacing w:line="276" w:lineRule="auto"/>
        <w:ind w:left="5103"/>
        <w:jc w:val="center"/>
        <w:rPr>
          <w:rFonts w:eastAsiaTheme="minorHAnsi"/>
          <w:lang w:eastAsia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DC65E6" w:rsidRPr="00B81B8C" w:rsidTr="00DC65E6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представления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850ED6" w:rsidP="00DC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DC65E6" w:rsidRPr="00DC65E6" w:rsidRDefault="00DC65E6" w:rsidP="00DC65E6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DC65E6" w:rsidRPr="00B81B8C" w:rsidTr="00DC65E6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DC65E6" w:rsidRPr="00DC65E6" w:rsidRDefault="00DC65E6" w:rsidP="00DC65E6">
      <w:pPr>
        <w:jc w:val="right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DC65E6" w:rsidRPr="00B81B8C" w:rsidTr="00DC65E6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начала приема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850ED6" w:rsidP="00DC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DC65E6" w:rsidRPr="00B81B8C" w:rsidRDefault="00DC65E6" w:rsidP="00DC65E6">
      <w:pPr>
        <w:jc w:val="right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DC65E6" w:rsidRPr="00B81B8C" w:rsidTr="00DC65E6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DC65E6" w:rsidRPr="00DC65E6" w:rsidRDefault="00DC65E6" w:rsidP="00DC65E6">
      <w:pPr>
        <w:jc w:val="right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DC65E6" w:rsidRPr="00B81B8C" w:rsidTr="00DC65E6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окончания приема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850ED6" w:rsidP="00DC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DC65E6" w:rsidRPr="00B81B8C" w:rsidRDefault="00DC65E6" w:rsidP="00DC65E6">
      <w:pPr>
        <w:jc w:val="right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DC65E6" w:rsidRPr="00B81B8C" w:rsidTr="00DC65E6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B81B8C" w:rsidRDefault="00DC65E6" w:rsidP="00DC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5E6" w:rsidRPr="00B81B8C" w:rsidRDefault="00DC65E6" w:rsidP="00DC65E6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DC65E6" w:rsidRDefault="00DC65E6" w:rsidP="00DC65E6">
      <w:pPr>
        <w:spacing w:line="276" w:lineRule="auto"/>
        <w:jc w:val="both"/>
        <w:rPr>
          <w:bCs/>
          <w:sz w:val="26"/>
          <w:szCs w:val="26"/>
        </w:rPr>
      </w:pPr>
    </w:p>
    <w:p w:rsidR="00DC65E6" w:rsidRPr="00191E22" w:rsidRDefault="00DC65E6" w:rsidP="00DC65E6">
      <w:pPr>
        <w:jc w:val="center"/>
        <w:rPr>
          <w:b/>
          <w:bCs/>
          <w:sz w:val="28"/>
          <w:szCs w:val="28"/>
        </w:rPr>
      </w:pPr>
      <w:r w:rsidRPr="00191E22">
        <w:rPr>
          <w:b/>
          <w:bCs/>
          <w:sz w:val="28"/>
          <w:szCs w:val="28"/>
        </w:rPr>
        <w:t>ПОДТВЕРЖДЕНИЕ</w:t>
      </w:r>
    </w:p>
    <w:p w:rsidR="000F02EA" w:rsidRDefault="00DC65E6" w:rsidP="000F02EA">
      <w:pPr>
        <w:jc w:val="center"/>
        <w:rPr>
          <w:b/>
          <w:bCs/>
          <w:sz w:val="28"/>
          <w:szCs w:val="28"/>
        </w:rPr>
      </w:pPr>
      <w:r w:rsidRPr="00191E22">
        <w:rPr>
          <w:b/>
          <w:bCs/>
          <w:sz w:val="28"/>
          <w:szCs w:val="28"/>
        </w:rPr>
        <w:t>получения документов</w:t>
      </w:r>
      <w:r w:rsidR="002B1A5B">
        <w:rPr>
          <w:b/>
          <w:bCs/>
          <w:sz w:val="28"/>
          <w:szCs w:val="28"/>
        </w:rPr>
        <w:t xml:space="preserve">, представленных </w:t>
      </w:r>
      <w:r w:rsidRPr="00191E22">
        <w:rPr>
          <w:b/>
          <w:bCs/>
          <w:sz w:val="28"/>
          <w:szCs w:val="28"/>
        </w:rPr>
        <w:t xml:space="preserve">для </w:t>
      </w:r>
      <w:r w:rsidR="009417F2">
        <w:rPr>
          <w:b/>
          <w:bCs/>
          <w:sz w:val="28"/>
          <w:szCs w:val="28"/>
        </w:rPr>
        <w:t>уведомления о выдвижении</w:t>
      </w:r>
      <w:r w:rsidR="000B3540">
        <w:rPr>
          <w:b/>
          <w:bCs/>
          <w:sz w:val="28"/>
          <w:szCs w:val="28"/>
        </w:rPr>
        <w:t xml:space="preserve"> кандидата</w:t>
      </w:r>
      <w:r w:rsidR="002B1A5B">
        <w:rPr>
          <w:b/>
          <w:bCs/>
          <w:sz w:val="28"/>
          <w:szCs w:val="28"/>
        </w:rPr>
        <w:t xml:space="preserve"> в порядке самовыдвижения</w:t>
      </w:r>
    </w:p>
    <w:p w:rsidR="000B3540" w:rsidRPr="002F63DD" w:rsidRDefault="000B3540" w:rsidP="000B3540">
      <w:pPr>
        <w:pBdr>
          <w:bottom w:val="single" w:sz="4" w:space="1" w:color="auto"/>
        </w:pBdr>
        <w:tabs>
          <w:tab w:val="left" w:pos="9356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0B3540" w:rsidRPr="00DC65E6" w:rsidRDefault="000B3540" w:rsidP="00AD701F">
      <w:pPr>
        <w:jc w:val="center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>(</w:t>
      </w:r>
      <w:r>
        <w:rPr>
          <w:rFonts w:eastAsiaTheme="minorHAnsi"/>
          <w:i/>
          <w:sz w:val="16"/>
          <w:szCs w:val="16"/>
          <w:lang w:eastAsia="en-US"/>
        </w:rPr>
        <w:t>фамилия, имя, отчество кандидата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953707" w:rsidRDefault="00953707" w:rsidP="00953707">
      <w:pPr>
        <w:tabs>
          <w:tab w:val="left" w:pos="3119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953707">
        <w:rPr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 xml:space="preserve"> </w:t>
      </w:r>
      <w:r w:rsidR="000B3540">
        <w:rPr>
          <w:b/>
          <w:bCs/>
          <w:sz w:val="28"/>
          <w:szCs w:val="28"/>
        </w:rPr>
        <w:t>одномандатному избирательному</w:t>
      </w:r>
      <w:r w:rsidRPr="009537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округу № </w:t>
      </w:r>
      <w:r w:rsidRPr="00512940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</w:t>
      </w:r>
    </w:p>
    <w:p w:rsidR="000F02EA" w:rsidRPr="00DC65E6" w:rsidRDefault="000F02EA" w:rsidP="00953707">
      <w:pPr>
        <w:tabs>
          <w:tab w:val="left" w:pos="3119"/>
        </w:tabs>
        <w:ind w:firstLine="426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 xml:space="preserve">(наименование избирательного </w:t>
      </w:r>
      <w:r>
        <w:rPr>
          <w:rFonts w:eastAsiaTheme="minorHAnsi"/>
          <w:i/>
          <w:sz w:val="16"/>
          <w:szCs w:val="16"/>
          <w:lang w:eastAsia="en-US"/>
        </w:rPr>
        <w:t>округа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9417F2" w:rsidRDefault="00512940" w:rsidP="009537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53707">
        <w:rPr>
          <w:b/>
          <w:bCs/>
          <w:sz w:val="28"/>
          <w:szCs w:val="28"/>
        </w:rPr>
        <w:t xml:space="preserve">дополнительных </w:t>
      </w:r>
      <w:r w:rsidR="00953707" w:rsidRPr="00E87905">
        <w:rPr>
          <w:b/>
          <w:bCs/>
          <w:sz w:val="28"/>
          <w:szCs w:val="28"/>
        </w:rPr>
        <w:t>выборах</w:t>
      </w:r>
      <w:r w:rsidR="00953707" w:rsidRPr="00E87905">
        <w:rPr>
          <w:b/>
          <w:sz w:val="28"/>
          <w:szCs w:val="28"/>
        </w:rPr>
        <w:t xml:space="preserve"> депутата Собрания депутатов Кашарского сельского поселения Кашарского района Ростовской области четвертого созыва</w:t>
      </w:r>
      <w:r w:rsidR="00953707">
        <w:rPr>
          <w:b/>
          <w:sz w:val="28"/>
          <w:szCs w:val="28"/>
        </w:rPr>
        <w:t xml:space="preserve"> </w:t>
      </w:r>
      <w:r w:rsidR="00953707" w:rsidRPr="00E87905">
        <w:rPr>
          <w:b/>
          <w:sz w:val="28"/>
          <w:szCs w:val="28"/>
        </w:rPr>
        <w:t>по Кашарскому одномандатному избирательному округу № 6</w:t>
      </w:r>
    </w:p>
    <w:p w:rsidR="00512940" w:rsidRDefault="00512940" w:rsidP="009F2FC3">
      <w:pPr>
        <w:pBdr>
          <w:bottom w:val="single" w:sz="4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</w:p>
    <w:p w:rsidR="00DC65E6" w:rsidRDefault="00953707" w:rsidP="000F02EA">
      <w:pPr>
        <w:pBdr>
          <w:bottom w:val="single" w:sz="4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Территориальная избирательная комиссия Кашарского района Ростовской области</w:t>
      </w:r>
      <w:r w:rsidR="00DC65E6">
        <w:rPr>
          <w:rFonts w:eastAsiaTheme="minorHAnsi"/>
          <w:sz w:val="28"/>
          <w:szCs w:val="28"/>
          <w:lang w:eastAsia="en-US"/>
        </w:rPr>
        <w:t xml:space="preserve"> </w:t>
      </w:r>
      <w:r w:rsidR="000F02EA">
        <w:rPr>
          <w:rFonts w:eastAsiaTheme="minorHAnsi"/>
          <w:sz w:val="28"/>
          <w:szCs w:val="28"/>
          <w:lang w:eastAsia="en-US"/>
        </w:rPr>
        <w:t xml:space="preserve">приняла </w:t>
      </w:r>
      <w:proofErr w:type="gramStart"/>
      <w:r w:rsidR="00DC65E6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DC65E6" w:rsidRPr="00DC65E6" w:rsidRDefault="00DC65E6" w:rsidP="00CD0F5E">
      <w:pPr>
        <w:ind w:firstLine="2410"/>
        <w:jc w:val="center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>(фамилия, имя, отчество</w:t>
      </w:r>
      <w:r w:rsidR="00512940">
        <w:rPr>
          <w:rFonts w:eastAsiaTheme="minorHAnsi"/>
          <w:i/>
          <w:sz w:val="16"/>
          <w:szCs w:val="16"/>
          <w:lang w:eastAsia="en-US"/>
        </w:rPr>
        <w:t xml:space="preserve"> кандидата (иного</w:t>
      </w:r>
      <w:r w:rsidR="000F02EA">
        <w:rPr>
          <w:rFonts w:eastAsiaTheme="minorHAnsi"/>
          <w:i/>
          <w:sz w:val="16"/>
          <w:szCs w:val="16"/>
          <w:lang w:eastAsia="en-US"/>
        </w:rPr>
        <w:t xml:space="preserve"> лица</w:t>
      </w:r>
      <w:r w:rsidR="00512940">
        <w:rPr>
          <w:rFonts w:eastAsiaTheme="minorHAnsi"/>
          <w:i/>
          <w:sz w:val="16"/>
          <w:szCs w:val="16"/>
          <w:lang w:eastAsia="en-US"/>
        </w:rPr>
        <w:t>),</w:t>
      </w:r>
      <w:r w:rsidR="000F02EA">
        <w:rPr>
          <w:rFonts w:eastAsiaTheme="minorHAnsi"/>
          <w:i/>
          <w:sz w:val="16"/>
          <w:szCs w:val="16"/>
          <w:lang w:eastAsia="en-US"/>
        </w:rPr>
        <w:t xml:space="preserve"> представившего документы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DC65E6" w:rsidRDefault="00DC65E6" w:rsidP="00191E2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следующие документы</w:t>
      </w:r>
      <w:r w:rsidR="00143F9E">
        <w:rPr>
          <w:rFonts w:eastAsiaTheme="minorHAnsi"/>
          <w:sz w:val="28"/>
          <w:szCs w:val="28"/>
          <w:lang w:eastAsia="en-US"/>
        </w:rPr>
        <w:t>*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142"/>
        <w:gridCol w:w="283"/>
        <w:gridCol w:w="567"/>
        <w:gridCol w:w="993"/>
        <w:gridCol w:w="141"/>
      </w:tblGrid>
      <w:tr w:rsidR="00512940" w:rsidRPr="00DC65E6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40" w:rsidRPr="00DC65E6" w:rsidRDefault="00512940" w:rsidP="00ED1572">
            <w:pPr>
              <w:spacing w:before="60"/>
              <w:jc w:val="center"/>
            </w:pPr>
            <w: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2940" w:rsidRPr="00DC65E6" w:rsidRDefault="00512940" w:rsidP="00221BB1">
            <w:pPr>
              <w:spacing w:before="60"/>
              <w:ind w:left="57" w:right="57"/>
              <w:jc w:val="both"/>
            </w:pPr>
            <w:r w:rsidRPr="00DC65E6">
              <w:t>Заявл</w:t>
            </w:r>
            <w:r>
              <w:t>ение</w:t>
            </w:r>
            <w:r w:rsidRPr="00DC65E6">
              <w:t xml:space="preserve"> </w:t>
            </w:r>
            <w:r>
              <w:t>кандидата</w:t>
            </w:r>
            <w:r w:rsidRPr="00DC65E6">
              <w:t xml:space="preserve"> о согласии баллотироваться </w:t>
            </w:r>
            <w:r>
              <w:br/>
            </w:r>
            <w:r w:rsidRPr="00DC65E6">
              <w:t>по соответствующему одномандатному избирательному округу</w:t>
            </w:r>
            <w:r w:rsidR="002B1A5B">
              <w:t xml:space="preserve"> </w:t>
            </w:r>
            <w:r w:rsidR="002B1A5B" w:rsidRPr="004E0579">
              <w:rPr>
                <w:spacing w:val="-2"/>
              </w:rPr>
              <w:t>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12940" w:rsidRPr="00DC65E6" w:rsidRDefault="00512940" w:rsidP="00ED1572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2940" w:rsidRPr="00DC65E6" w:rsidRDefault="00512940" w:rsidP="00ED157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12940" w:rsidRPr="00DC65E6" w:rsidRDefault="00512940" w:rsidP="00ED1572">
            <w:pPr>
              <w:ind w:left="57"/>
            </w:pPr>
            <w:r w:rsidRPr="00DC65E6">
              <w:t>л. в 1 экз.</w:t>
            </w:r>
          </w:p>
        </w:tc>
      </w:tr>
      <w:tr w:rsidR="00512940" w:rsidRPr="006319CF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0" w:rsidRPr="006319CF" w:rsidRDefault="00512940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40" w:rsidRPr="006319CF" w:rsidRDefault="00512940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40" w:rsidRPr="006319CF" w:rsidRDefault="00512940" w:rsidP="00ED1572">
            <w:pPr>
              <w:jc w:val="center"/>
              <w:rPr>
                <w:sz w:val="16"/>
                <w:szCs w:val="16"/>
              </w:rPr>
            </w:pPr>
          </w:p>
        </w:tc>
      </w:tr>
      <w:tr w:rsidR="00512940" w:rsidRPr="00DC65E6" w:rsidTr="00512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40" w:rsidRPr="00DC65E6" w:rsidRDefault="00512940" w:rsidP="00ED1572">
            <w:pPr>
              <w:spacing w:before="60"/>
              <w:jc w:val="center"/>
            </w:pPr>
            <w: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2940" w:rsidRPr="00DC65E6" w:rsidRDefault="00512940" w:rsidP="00221BB1">
            <w:pPr>
              <w:spacing w:before="60"/>
              <w:ind w:left="57" w:right="57"/>
              <w:jc w:val="both"/>
            </w:pPr>
            <w:r>
              <w:t xml:space="preserve">Документ, подтверждающий принадлежность кандидата </w:t>
            </w:r>
            <w:r>
              <w:br/>
              <w:t>к политической партии либо не более чем к одному иному общественному объединению и статус кандидата в этой политической партии, этом общественном объединении (в случае указания таких сведений в заявлении о согласии баллотироваться)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12940" w:rsidRPr="00DC65E6" w:rsidRDefault="00512940" w:rsidP="00ED1572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2940" w:rsidRPr="00DC65E6" w:rsidRDefault="00512940" w:rsidP="00ED157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12940" w:rsidRPr="00DC65E6" w:rsidRDefault="00512940" w:rsidP="00ED1572">
            <w:pPr>
              <w:ind w:left="57"/>
            </w:pPr>
            <w:r w:rsidRPr="00DC65E6">
              <w:t>л. в 1 экз.</w:t>
            </w:r>
          </w:p>
        </w:tc>
      </w:tr>
      <w:tr w:rsidR="00512940" w:rsidRPr="006319CF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0" w:rsidRPr="006319CF" w:rsidRDefault="00512940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40" w:rsidRPr="006319CF" w:rsidRDefault="00512940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40" w:rsidRPr="006319CF" w:rsidRDefault="00512940" w:rsidP="00ED1572">
            <w:pPr>
              <w:jc w:val="center"/>
              <w:rPr>
                <w:sz w:val="16"/>
                <w:szCs w:val="16"/>
              </w:rPr>
            </w:pPr>
          </w:p>
        </w:tc>
      </w:tr>
      <w:tr w:rsidR="00B04F93" w:rsidRPr="00DC65E6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F93" w:rsidRPr="00DC65E6" w:rsidRDefault="00B04F93" w:rsidP="00ED1572">
            <w:pPr>
              <w:keepNext/>
              <w:spacing w:before="60"/>
              <w:jc w:val="center"/>
            </w:pPr>
            <w: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F93" w:rsidRPr="00DC65E6" w:rsidRDefault="00C45F91" w:rsidP="00221BB1">
            <w:pPr>
              <w:keepNext/>
              <w:spacing w:before="60"/>
              <w:ind w:left="57" w:right="57"/>
              <w:jc w:val="both"/>
            </w:pPr>
            <w:r>
              <w:t>Заверенная кандидатом к</w:t>
            </w:r>
            <w:r w:rsidR="00B04F93">
              <w:t>опия паспорта (отдельных страниц паспорта) кандидата или документа, заменяющего паспорт гражданина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4F93" w:rsidRPr="00DC65E6" w:rsidRDefault="00B04F93" w:rsidP="00ED1572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F93" w:rsidRPr="00DC65E6" w:rsidRDefault="00B04F93" w:rsidP="00ED1572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4F93" w:rsidRPr="00DC65E6" w:rsidRDefault="00B04F93" w:rsidP="00ED1572">
            <w:pPr>
              <w:keepNext/>
              <w:ind w:left="57"/>
            </w:pPr>
            <w:r w:rsidRPr="00DC65E6">
              <w:t>л. в 1 экз.</w:t>
            </w:r>
          </w:p>
        </w:tc>
      </w:tr>
      <w:tr w:rsidR="00B04F93" w:rsidRPr="00512940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93" w:rsidRPr="00512940" w:rsidRDefault="00B04F93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93" w:rsidRPr="00512940" w:rsidRDefault="00B04F93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93" w:rsidRPr="00512940" w:rsidRDefault="00B04F93" w:rsidP="00ED1572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B04F93" w:rsidRPr="00DC65E6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F93" w:rsidRPr="00DC65E6" w:rsidRDefault="00B04F93" w:rsidP="00ED1572">
            <w:pPr>
              <w:keepNext/>
              <w:spacing w:before="60"/>
              <w:jc w:val="center"/>
            </w:pPr>
            <w: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F93" w:rsidRPr="00DC65E6" w:rsidRDefault="00C45F91" w:rsidP="00221BB1">
            <w:pPr>
              <w:keepNext/>
              <w:spacing w:before="60"/>
              <w:ind w:left="57" w:right="57"/>
              <w:jc w:val="both"/>
            </w:pPr>
            <w:r>
              <w:t>Заверенные кандидатом к</w:t>
            </w:r>
            <w:r w:rsidR="0030112B">
              <w:t xml:space="preserve">опии документов, подтверждающих указанные в заявлении о согласии баллотироваться сведения </w:t>
            </w:r>
            <w:r>
              <w:br/>
            </w:r>
            <w:r w:rsidR="0030112B">
              <w:t>об образовании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4F93" w:rsidRPr="00DC65E6" w:rsidRDefault="00B04F93" w:rsidP="00ED1572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F93" w:rsidRPr="00DC65E6" w:rsidRDefault="00B04F93" w:rsidP="00ED1572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4F93" w:rsidRPr="00DC65E6" w:rsidRDefault="00B04F93" w:rsidP="00ED1572">
            <w:pPr>
              <w:keepNext/>
              <w:ind w:left="57"/>
            </w:pPr>
            <w:r w:rsidRPr="00DC65E6">
              <w:t>л. в 1 экз.</w:t>
            </w:r>
          </w:p>
        </w:tc>
      </w:tr>
      <w:tr w:rsidR="00B04F93" w:rsidRPr="00512940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93" w:rsidRPr="00512940" w:rsidRDefault="00B04F93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93" w:rsidRPr="00512940" w:rsidRDefault="00B04F93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93" w:rsidRPr="00512940" w:rsidRDefault="00B04F93" w:rsidP="00ED1572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D56EE3" w:rsidRPr="00DC65E6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E3" w:rsidRPr="00DC65E6" w:rsidRDefault="00D56EE3" w:rsidP="00ED1572">
            <w:pPr>
              <w:keepNext/>
              <w:spacing w:before="60"/>
              <w:jc w:val="center"/>
            </w:pPr>
            <w:r>
              <w:lastRenderedPageBreak/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EE3" w:rsidRPr="004E0579" w:rsidRDefault="00CD0F5E" w:rsidP="00221BB1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Заверенная к</w:t>
            </w:r>
            <w:r w:rsidR="00D56EE3" w:rsidRPr="004E0579">
              <w:t>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6EE3" w:rsidRPr="00DC65E6" w:rsidRDefault="00D56EE3" w:rsidP="00ED1572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6EE3" w:rsidRPr="00DC65E6" w:rsidRDefault="00D56EE3" w:rsidP="00ED1572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6EE3" w:rsidRPr="00DC65E6" w:rsidRDefault="00D56EE3" w:rsidP="00ED1572">
            <w:pPr>
              <w:keepNext/>
              <w:ind w:left="57"/>
            </w:pPr>
            <w:r w:rsidRPr="00DC65E6">
              <w:t>л. в 1 экз.</w:t>
            </w:r>
          </w:p>
        </w:tc>
      </w:tr>
      <w:tr w:rsidR="00B04F93" w:rsidRPr="00512940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93" w:rsidRPr="00512940" w:rsidRDefault="00B04F93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93" w:rsidRPr="00512940" w:rsidRDefault="00B04F93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93" w:rsidRPr="00512940" w:rsidRDefault="00B04F93" w:rsidP="00ED1572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D56EE3" w:rsidRPr="00DC65E6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E3" w:rsidRPr="00DC65E6" w:rsidRDefault="00D56EE3" w:rsidP="00ED1572">
            <w:pPr>
              <w:keepNext/>
              <w:spacing w:before="60"/>
              <w:jc w:val="center"/>
            </w:pPr>
            <w: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EE3" w:rsidRPr="004E0579" w:rsidRDefault="00CD0F5E" w:rsidP="00221BB1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bCs/>
              </w:rPr>
              <w:t>Заверенная кандидатом к</w:t>
            </w:r>
            <w:r w:rsidR="00D56EE3" w:rsidRPr="004E0579">
              <w:rPr>
                <w:bCs/>
              </w:rPr>
              <w:t>опия документа об осуществлении кандидатом полномочий депутата представительного органа на непостоянной основе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6EE3" w:rsidRPr="00DC65E6" w:rsidRDefault="00D56EE3" w:rsidP="00ED1572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6EE3" w:rsidRPr="00DC65E6" w:rsidRDefault="00D56EE3" w:rsidP="00ED1572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6EE3" w:rsidRPr="00DC65E6" w:rsidRDefault="00D56EE3" w:rsidP="00ED1572">
            <w:pPr>
              <w:keepNext/>
              <w:ind w:left="57"/>
            </w:pPr>
            <w:r w:rsidRPr="00DC65E6">
              <w:t>л. в 1 экз.</w:t>
            </w:r>
          </w:p>
        </w:tc>
      </w:tr>
      <w:tr w:rsidR="00C45F91" w:rsidRPr="00512940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1" w:rsidRPr="00512940" w:rsidRDefault="00C45F91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F91" w:rsidRPr="00512940" w:rsidRDefault="00C45F91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F91" w:rsidRPr="00512940" w:rsidRDefault="00C45F91" w:rsidP="00ED1572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DC65E6" w:rsidRPr="00DC65E6" w:rsidTr="00DC65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5E6" w:rsidRPr="00DC65E6" w:rsidRDefault="00C45F91" w:rsidP="00DC65E6">
            <w:pPr>
              <w:keepNext/>
              <w:spacing w:before="60"/>
              <w:jc w:val="center"/>
            </w:pPr>
            <w: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5E6" w:rsidRPr="00DC65E6" w:rsidRDefault="00C45F91" w:rsidP="00221BB1">
            <w:pPr>
              <w:keepNext/>
              <w:spacing w:before="60"/>
              <w:ind w:left="57" w:right="57"/>
              <w:jc w:val="both"/>
            </w:pPr>
            <w:r>
              <w:t>Копия соответствующего документа (соответствующих документов) о смене фамилии, или имени, или отчества кандидата (в случае, если кандидат менял фамилию, или имя, или отчество)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65E6" w:rsidRPr="00DC65E6" w:rsidRDefault="00DC65E6" w:rsidP="00DC65E6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DC65E6" w:rsidRDefault="00DC65E6" w:rsidP="00DC65E6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65E6" w:rsidRPr="00DC65E6" w:rsidRDefault="00DC65E6" w:rsidP="00DC65E6">
            <w:pPr>
              <w:keepNext/>
              <w:ind w:left="57"/>
            </w:pPr>
            <w:r w:rsidRPr="00DC65E6">
              <w:t>л. в 1 экз.</w:t>
            </w:r>
          </w:p>
        </w:tc>
      </w:tr>
      <w:tr w:rsidR="00DC65E6" w:rsidRPr="00512940" w:rsidTr="00DC65E6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6" w:rsidRPr="00512940" w:rsidRDefault="00DC65E6" w:rsidP="00DC6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5E6" w:rsidRPr="00512940" w:rsidRDefault="00DC65E6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5E6" w:rsidRPr="00512940" w:rsidRDefault="00DC65E6" w:rsidP="00DC65E6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DC65E6" w:rsidRPr="00DC65E6" w:rsidTr="0032033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5E6" w:rsidRPr="00DC65E6" w:rsidRDefault="00CD0F5E" w:rsidP="00DC65E6">
            <w:pPr>
              <w:spacing w:before="60"/>
              <w:jc w:val="center"/>
            </w:pPr>
            <w:r>
              <w:t>8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5E6" w:rsidRPr="00DC65E6" w:rsidRDefault="00DC65E6" w:rsidP="00221BB1">
            <w:pPr>
              <w:spacing w:before="60"/>
              <w:ind w:left="57" w:right="57"/>
              <w:jc w:val="both"/>
            </w:pPr>
            <w:r w:rsidRPr="00DC65E6">
              <w:t>Электронный носитель информации с документами в машиночитаемом виде (</w:t>
            </w:r>
            <w:r w:rsidRPr="00DC65E6">
              <w:rPr>
                <w:lang w:val="en-US"/>
              </w:rPr>
              <w:t>CD</w:t>
            </w:r>
            <w:r w:rsidRPr="00DC65E6">
              <w:t xml:space="preserve">, </w:t>
            </w:r>
            <w:r w:rsidRPr="00DC65E6">
              <w:rPr>
                <w:lang w:val="en-US"/>
              </w:rPr>
              <w:t>DVD</w:t>
            </w:r>
            <w:r w:rsidRPr="00DC65E6">
              <w:t xml:space="preserve">, </w:t>
            </w:r>
            <w:r w:rsidRPr="00DC65E6">
              <w:rPr>
                <w:lang w:val="en-US"/>
              </w:rPr>
              <w:t>USB</w:t>
            </w:r>
            <w:r w:rsidRPr="00DC65E6">
              <w:t>-накопитель)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65E6" w:rsidRPr="00DC65E6" w:rsidRDefault="00DC65E6" w:rsidP="00DC65E6">
            <w:pPr>
              <w:ind w:right="57"/>
              <w:jc w:val="righ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5E6" w:rsidRPr="00DC65E6" w:rsidRDefault="00DC65E6" w:rsidP="00DC65E6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65E6" w:rsidRPr="00DC65E6" w:rsidRDefault="00DC65E6" w:rsidP="00DC65E6"/>
        </w:tc>
      </w:tr>
      <w:tr w:rsidR="00DC65E6" w:rsidRPr="00DC65E6" w:rsidTr="00DC65E6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5E6" w:rsidRPr="00DC65E6" w:rsidRDefault="00DC65E6" w:rsidP="00DC65E6">
            <w:pPr>
              <w:jc w:val="center"/>
            </w:pPr>
          </w:p>
        </w:tc>
        <w:tc>
          <w:tcPr>
            <w:tcW w:w="6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5E6" w:rsidRPr="00DC65E6" w:rsidRDefault="00DC65E6" w:rsidP="00221BB1">
            <w:pPr>
              <w:ind w:left="57" w:right="57"/>
              <w:jc w:val="both"/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5E6" w:rsidRPr="00191E22" w:rsidRDefault="00DC65E6" w:rsidP="00191E22">
            <w:pPr>
              <w:ind w:left="57"/>
              <w:jc w:val="center"/>
              <w:rPr>
                <w:sz w:val="12"/>
                <w:szCs w:val="12"/>
              </w:rPr>
            </w:pPr>
            <w:r w:rsidRPr="00191E22">
              <w:rPr>
                <w:i/>
                <w:iCs/>
                <w:sz w:val="12"/>
                <w:szCs w:val="12"/>
              </w:rPr>
              <w:t>(вид носителя информации)</w:t>
            </w:r>
          </w:p>
        </w:tc>
      </w:tr>
      <w:tr w:rsidR="00320339" w:rsidRPr="00DC65E6" w:rsidTr="0032033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39" w:rsidRPr="00DC65E6" w:rsidRDefault="00320339" w:rsidP="00DC65E6">
            <w:pPr>
              <w:jc w:val="center"/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339" w:rsidRPr="00DC65E6" w:rsidRDefault="00320339" w:rsidP="00221BB1">
            <w:pPr>
              <w:ind w:left="57" w:right="57"/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20339" w:rsidRPr="00DC65E6" w:rsidRDefault="00320339" w:rsidP="00320339">
            <w:pPr>
              <w:ind w:left="57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320339" w:rsidRPr="00DC65E6" w:rsidRDefault="00320339" w:rsidP="0032033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339" w:rsidRPr="00DC65E6" w:rsidRDefault="00320339" w:rsidP="00320339">
            <w:pPr>
              <w:ind w:left="57"/>
            </w:pPr>
            <w:r w:rsidRPr="00DC65E6">
              <w:t>шт</w:t>
            </w:r>
            <w:r>
              <w:t>ук</w:t>
            </w:r>
          </w:p>
        </w:tc>
      </w:tr>
      <w:tr w:rsidR="00DC65E6" w:rsidRPr="006319CF" w:rsidTr="00DC65E6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6" w:rsidRPr="006319CF" w:rsidRDefault="00DC65E6" w:rsidP="00DC6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5E6" w:rsidRPr="006319CF" w:rsidRDefault="00DC65E6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5E6" w:rsidRPr="006319CF" w:rsidRDefault="00DC65E6" w:rsidP="00DC65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0F5E" w:rsidRDefault="00CD0F5E" w:rsidP="00DC65E6">
      <w:pPr>
        <w:jc w:val="both"/>
        <w:rPr>
          <w:sz w:val="28"/>
          <w:szCs w:val="28"/>
        </w:rPr>
      </w:pPr>
    </w:p>
    <w:p w:rsidR="00191E22" w:rsidRPr="00191E22" w:rsidRDefault="00191E22" w:rsidP="00DC65E6">
      <w:pPr>
        <w:jc w:val="both"/>
        <w:rPr>
          <w:rFonts w:eastAsiaTheme="minorHAnsi"/>
          <w:sz w:val="32"/>
          <w:szCs w:val="28"/>
          <w:lang w:eastAsia="en-US"/>
        </w:rPr>
      </w:pPr>
      <w:r w:rsidRPr="00191E22">
        <w:rPr>
          <w:sz w:val="28"/>
          <w:szCs w:val="28"/>
        </w:rPr>
        <w:t>Иных документов в</w:t>
      </w:r>
      <w:r w:rsidRPr="00191E22">
        <w:rPr>
          <w:b/>
          <w:sz w:val="28"/>
          <w:szCs w:val="28"/>
        </w:rPr>
        <w:t xml:space="preserve"> </w:t>
      </w:r>
      <w:r w:rsidRPr="00191E22">
        <w:rPr>
          <w:sz w:val="28"/>
          <w:szCs w:val="28"/>
        </w:rPr>
        <w:t>избирательную комиссию не представлено.</w:t>
      </w:r>
    </w:p>
    <w:p w:rsidR="00DC65E6" w:rsidRDefault="00DC65E6" w:rsidP="00DC65E6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68"/>
        <w:gridCol w:w="142"/>
        <w:gridCol w:w="2976"/>
      </w:tblGrid>
      <w:tr w:rsidR="00191E22" w:rsidRPr="00EA3C56" w:rsidTr="00191E2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E22" w:rsidRDefault="00D64BB2" w:rsidP="0044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</w:p>
          <w:p w:rsidR="00D64BB2" w:rsidRPr="00EA3C56" w:rsidRDefault="00D64BB2" w:rsidP="0044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E22" w:rsidRPr="00EA3C56" w:rsidRDefault="00191E22" w:rsidP="00443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E22" w:rsidRPr="00EA3C56" w:rsidRDefault="00191E22" w:rsidP="00443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E22" w:rsidRPr="00EA3C56" w:rsidRDefault="00191E22" w:rsidP="004433FF">
            <w:pPr>
              <w:jc w:val="center"/>
              <w:rPr>
                <w:sz w:val="28"/>
                <w:szCs w:val="28"/>
              </w:rPr>
            </w:pPr>
          </w:p>
        </w:tc>
      </w:tr>
      <w:tr w:rsidR="00191E22" w:rsidRPr="00B81B8C" w:rsidTr="009E3128">
        <w:trPr>
          <w:trHeight w:val="35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91E22" w:rsidRPr="00B81B8C" w:rsidRDefault="00191E22" w:rsidP="004433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1E22" w:rsidRPr="00B81B8C" w:rsidRDefault="00191E22" w:rsidP="004433FF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91E22" w:rsidRPr="00B81B8C" w:rsidRDefault="00191E22" w:rsidP="004433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91E22" w:rsidRPr="00B81B8C" w:rsidRDefault="00191E22" w:rsidP="004433FF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191E22" w:rsidRPr="00EA3C56" w:rsidTr="00191E2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E22" w:rsidRPr="00EA3C56" w:rsidRDefault="00191E22" w:rsidP="004433FF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Руководитель и (или) член </w:t>
            </w:r>
          </w:p>
          <w:p w:rsidR="00191E22" w:rsidRPr="00EA3C56" w:rsidRDefault="00191E22" w:rsidP="004433FF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рабочей группы по приему </w:t>
            </w:r>
          </w:p>
          <w:p w:rsidR="00191E22" w:rsidRPr="00EA3C56" w:rsidRDefault="00191E22" w:rsidP="004433FF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>и проверке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E22" w:rsidRPr="00EA3C56" w:rsidRDefault="00191E22" w:rsidP="00443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E22" w:rsidRPr="00EA3C56" w:rsidRDefault="00191E22" w:rsidP="00443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E22" w:rsidRPr="00EA3C56" w:rsidRDefault="00191E22" w:rsidP="004433FF">
            <w:pPr>
              <w:jc w:val="center"/>
              <w:rPr>
                <w:sz w:val="28"/>
                <w:szCs w:val="28"/>
              </w:rPr>
            </w:pPr>
          </w:p>
        </w:tc>
      </w:tr>
      <w:tr w:rsidR="00191E22" w:rsidRPr="00B81B8C" w:rsidTr="00191E2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91E22" w:rsidRPr="00B81B8C" w:rsidRDefault="00191E22" w:rsidP="004433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1E22" w:rsidRPr="00B81B8C" w:rsidRDefault="00191E22" w:rsidP="004433FF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91E22" w:rsidRPr="00B81B8C" w:rsidRDefault="00191E22" w:rsidP="004433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91E22" w:rsidRPr="00B81B8C" w:rsidRDefault="00191E22" w:rsidP="004433FF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320339" w:rsidRDefault="00191E22" w:rsidP="00191E22">
      <w:pPr>
        <w:spacing w:before="120"/>
        <w:ind w:left="567"/>
      </w:pPr>
      <w:r w:rsidRPr="00B81B8C">
        <w:t>М.П.</w:t>
      </w: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</w:p>
    <w:p w:rsidR="002F0C9D" w:rsidRDefault="002F0C9D" w:rsidP="002F0C9D">
      <w:pPr>
        <w:spacing w:before="120"/>
      </w:pPr>
      <w:r w:rsidRPr="00CF2ED4">
        <w:rPr>
          <w:sz w:val="20"/>
          <w:szCs w:val="20"/>
        </w:rPr>
        <w:t>* Ненужные строк</w:t>
      </w:r>
      <w:r>
        <w:rPr>
          <w:sz w:val="20"/>
          <w:szCs w:val="20"/>
        </w:rPr>
        <w:t>и исключить, при необходимости строки</w:t>
      </w:r>
      <w:r w:rsidRPr="00CF2ED4">
        <w:rPr>
          <w:sz w:val="20"/>
          <w:szCs w:val="20"/>
        </w:rPr>
        <w:t xml:space="preserve"> дополнить.</w:t>
      </w:r>
    </w:p>
    <w:p w:rsidR="002F0C9D" w:rsidRDefault="002F0C9D" w:rsidP="002F0C9D">
      <w:pPr>
        <w:spacing w:before="120"/>
        <w:sectPr w:rsidR="002F0C9D" w:rsidSect="00191E22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91BB3" w:rsidRPr="00E87905" w:rsidRDefault="00791BB3" w:rsidP="00791BB3">
      <w:pPr>
        <w:ind w:left="4678"/>
        <w:jc w:val="right"/>
        <w:rPr>
          <w:rFonts w:eastAsiaTheme="minorHAnsi"/>
          <w:sz w:val="22"/>
          <w:szCs w:val="16"/>
          <w:lang w:eastAsia="en-US"/>
        </w:rPr>
      </w:pPr>
      <w:r w:rsidRPr="00E87905">
        <w:rPr>
          <w:rFonts w:eastAsiaTheme="minorHAnsi"/>
          <w:sz w:val="22"/>
          <w:szCs w:val="16"/>
          <w:lang w:eastAsia="en-US"/>
        </w:rPr>
        <w:lastRenderedPageBreak/>
        <w:t xml:space="preserve">Приложение № </w:t>
      </w:r>
      <w:r>
        <w:rPr>
          <w:rFonts w:eastAsiaTheme="minorHAnsi"/>
          <w:sz w:val="22"/>
          <w:szCs w:val="16"/>
          <w:lang w:eastAsia="en-US"/>
        </w:rPr>
        <w:t>4</w:t>
      </w:r>
    </w:p>
    <w:p w:rsidR="00EA3C56" w:rsidRPr="00DC65E6" w:rsidRDefault="00EA3C56" w:rsidP="00EA3C56">
      <w:pPr>
        <w:spacing w:line="276" w:lineRule="auto"/>
        <w:ind w:left="5103"/>
        <w:jc w:val="center"/>
        <w:rPr>
          <w:rFonts w:eastAsiaTheme="minorHAnsi"/>
          <w:lang w:eastAsia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EA3C56" w:rsidRPr="00B81B8C" w:rsidTr="004433FF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представления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850ED6" w:rsidP="0044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EA3C56" w:rsidRPr="00DC65E6" w:rsidRDefault="00EA3C56" w:rsidP="00EA3C56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EA3C56" w:rsidRPr="00B81B8C" w:rsidTr="004433F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EA3C56" w:rsidRPr="00DC65E6" w:rsidRDefault="00EA3C56" w:rsidP="00EA3C56">
      <w:pPr>
        <w:jc w:val="right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EA3C56" w:rsidRPr="00B81B8C" w:rsidTr="004433FF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начала приема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850ED6" w:rsidP="0044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EA3C56" w:rsidRPr="00B81B8C" w:rsidRDefault="00EA3C56" w:rsidP="00EA3C56">
      <w:pPr>
        <w:jc w:val="right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EA3C56" w:rsidRPr="00B81B8C" w:rsidTr="004433F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EA3C56" w:rsidRPr="00DC65E6" w:rsidRDefault="00EA3C56" w:rsidP="00EA3C56">
      <w:pPr>
        <w:jc w:val="right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EA3C56" w:rsidRPr="00B81B8C" w:rsidTr="004433FF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окончания приема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850ED6" w:rsidP="0044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EA3C56" w:rsidRPr="00B81B8C" w:rsidRDefault="00EA3C56" w:rsidP="00EA3C56">
      <w:pPr>
        <w:jc w:val="right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EA3C56" w:rsidRPr="00B81B8C" w:rsidTr="004433F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C56" w:rsidRPr="00B81B8C" w:rsidRDefault="00EA3C56" w:rsidP="0044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C56" w:rsidRPr="00B81B8C" w:rsidRDefault="00EA3C56" w:rsidP="004433FF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EA3C56" w:rsidRDefault="00EA3C56" w:rsidP="00EA3C56">
      <w:pPr>
        <w:spacing w:line="276" w:lineRule="auto"/>
        <w:jc w:val="both"/>
        <w:rPr>
          <w:bCs/>
          <w:sz w:val="26"/>
          <w:szCs w:val="26"/>
        </w:rPr>
      </w:pPr>
    </w:p>
    <w:p w:rsidR="00F009E9" w:rsidRDefault="00F009E9" w:rsidP="00ED1572">
      <w:pPr>
        <w:jc w:val="center"/>
        <w:rPr>
          <w:b/>
          <w:bCs/>
          <w:sz w:val="28"/>
          <w:szCs w:val="28"/>
        </w:rPr>
      </w:pPr>
      <w:r w:rsidRPr="00191E22">
        <w:rPr>
          <w:b/>
          <w:bCs/>
          <w:sz w:val="28"/>
          <w:szCs w:val="28"/>
        </w:rPr>
        <w:t>ПОДТВЕРЖДЕНИЕ</w:t>
      </w:r>
    </w:p>
    <w:p w:rsidR="00090DC0" w:rsidRDefault="00090DC0" w:rsidP="00ED1572">
      <w:pPr>
        <w:jc w:val="center"/>
        <w:rPr>
          <w:b/>
          <w:bCs/>
          <w:sz w:val="28"/>
          <w:szCs w:val="28"/>
        </w:rPr>
      </w:pPr>
    </w:p>
    <w:p w:rsidR="00090DC0" w:rsidRPr="004E0579" w:rsidRDefault="00090DC0" w:rsidP="00090D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E0579">
        <w:rPr>
          <w:b/>
          <w:sz w:val="28"/>
          <w:szCs w:val="28"/>
        </w:rPr>
        <w:t>получения</w:t>
      </w:r>
      <w:r w:rsidRPr="004E0579">
        <w:rPr>
          <w:b/>
          <w:bCs/>
          <w:sz w:val="28"/>
          <w:szCs w:val="28"/>
        </w:rPr>
        <w:t xml:space="preserve"> документов, представленных для уведомления о выдвижении</w:t>
      </w:r>
      <w:r w:rsidRPr="004E0579">
        <w:rPr>
          <w:b/>
          <w:bCs/>
          <w:sz w:val="28"/>
          <w:szCs w:val="28"/>
        </w:rPr>
        <w:br/>
        <w:t>избирательным объединением</w:t>
      </w:r>
      <w:r w:rsidRPr="004E0579">
        <w:rPr>
          <w:b/>
          <w:sz w:val="28"/>
          <w:szCs w:val="28"/>
        </w:rPr>
        <w:t xml:space="preserve"> </w:t>
      </w:r>
      <w:r w:rsidRPr="009F2FC3">
        <w:rPr>
          <w:sz w:val="28"/>
          <w:szCs w:val="28"/>
        </w:rPr>
        <w:t>________</w:t>
      </w:r>
      <w:r w:rsidR="00791BB3" w:rsidRPr="009F2FC3">
        <w:rPr>
          <w:sz w:val="28"/>
          <w:szCs w:val="28"/>
        </w:rPr>
        <w:t>_____</w:t>
      </w:r>
      <w:r w:rsidRPr="009F2FC3">
        <w:rPr>
          <w:sz w:val="28"/>
          <w:szCs w:val="28"/>
        </w:rPr>
        <w:t>_________________________</w:t>
      </w:r>
    </w:p>
    <w:p w:rsidR="00090DC0" w:rsidRPr="004E0579" w:rsidRDefault="00090DC0" w:rsidP="00090DC0">
      <w:pPr>
        <w:autoSpaceDE w:val="0"/>
        <w:autoSpaceDN w:val="0"/>
        <w:adjustRightInd w:val="0"/>
        <w:ind w:left="3600" w:right="-2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избирательного объединения)</w:t>
      </w:r>
    </w:p>
    <w:p w:rsidR="00791BB3" w:rsidRPr="002F63DD" w:rsidRDefault="00791BB3" w:rsidP="00791BB3">
      <w:pPr>
        <w:pBdr>
          <w:bottom w:val="single" w:sz="4" w:space="1" w:color="auto"/>
        </w:pBdr>
        <w:tabs>
          <w:tab w:val="left" w:pos="9356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</w:t>
      </w:r>
      <w:r w:rsidR="00090DC0" w:rsidRPr="004E0579">
        <w:rPr>
          <w:b/>
          <w:sz w:val="28"/>
          <w:szCs w:val="28"/>
        </w:rPr>
        <w:t>андидата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ab/>
      </w:r>
    </w:p>
    <w:p w:rsidR="00791BB3" w:rsidRPr="00DC65E6" w:rsidRDefault="00791BB3" w:rsidP="00791BB3">
      <w:pPr>
        <w:jc w:val="center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>(</w:t>
      </w:r>
      <w:r>
        <w:rPr>
          <w:rFonts w:eastAsiaTheme="minorHAnsi"/>
          <w:i/>
          <w:sz w:val="16"/>
          <w:szCs w:val="16"/>
          <w:lang w:eastAsia="en-US"/>
        </w:rPr>
        <w:t>фамилия, имя, отчество кандидата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791BB3" w:rsidRDefault="00791BB3" w:rsidP="00791BB3">
      <w:pPr>
        <w:tabs>
          <w:tab w:val="left" w:pos="3119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953707">
        <w:rPr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 xml:space="preserve"> одномандатному избирательному</w:t>
      </w:r>
      <w:r w:rsidRPr="009537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округу № </w:t>
      </w:r>
      <w:r w:rsidRPr="00512940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,</w:t>
      </w:r>
    </w:p>
    <w:p w:rsidR="00791BB3" w:rsidRPr="00DC65E6" w:rsidRDefault="00791BB3" w:rsidP="00791BB3">
      <w:pPr>
        <w:tabs>
          <w:tab w:val="left" w:pos="3119"/>
        </w:tabs>
        <w:ind w:firstLine="426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 xml:space="preserve">(наименование избирательного </w:t>
      </w:r>
      <w:r>
        <w:rPr>
          <w:rFonts w:eastAsiaTheme="minorHAnsi"/>
          <w:i/>
          <w:sz w:val="16"/>
          <w:szCs w:val="16"/>
          <w:lang w:eastAsia="en-US"/>
        </w:rPr>
        <w:t>округа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010221" w:rsidRDefault="00090DC0" w:rsidP="00010221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proofErr w:type="gramStart"/>
      <w:r w:rsidRPr="004E0579">
        <w:rPr>
          <w:b/>
          <w:bCs/>
          <w:sz w:val="28"/>
          <w:szCs w:val="28"/>
        </w:rPr>
        <w:t xml:space="preserve">включенного в </w:t>
      </w:r>
      <w:r w:rsidRPr="00791BB3">
        <w:rPr>
          <w:b/>
          <w:bCs/>
          <w:sz w:val="28"/>
          <w:szCs w:val="28"/>
        </w:rPr>
        <w:t>заверенный</w:t>
      </w:r>
      <w:r w:rsidR="00791BB3" w:rsidRPr="00791BB3">
        <w:rPr>
          <w:rFonts w:eastAsiaTheme="minorHAnsi"/>
          <w:b/>
          <w:sz w:val="28"/>
          <w:szCs w:val="28"/>
          <w:lang w:eastAsia="en-US"/>
        </w:rPr>
        <w:t xml:space="preserve"> Территориальн</w:t>
      </w:r>
      <w:r w:rsidR="00791BB3">
        <w:rPr>
          <w:rFonts w:eastAsiaTheme="minorHAnsi"/>
          <w:b/>
          <w:sz w:val="28"/>
          <w:szCs w:val="28"/>
          <w:lang w:eastAsia="en-US"/>
        </w:rPr>
        <w:t xml:space="preserve">ой </w:t>
      </w:r>
      <w:r w:rsidR="00791BB3" w:rsidRPr="00791BB3">
        <w:rPr>
          <w:rFonts w:eastAsiaTheme="minorHAnsi"/>
          <w:b/>
          <w:sz w:val="28"/>
          <w:szCs w:val="28"/>
          <w:lang w:eastAsia="en-US"/>
        </w:rPr>
        <w:t>избирательн</w:t>
      </w:r>
      <w:r w:rsidR="00791BB3">
        <w:rPr>
          <w:rFonts w:eastAsiaTheme="minorHAnsi"/>
          <w:b/>
          <w:sz w:val="28"/>
          <w:szCs w:val="28"/>
          <w:lang w:eastAsia="en-US"/>
        </w:rPr>
        <w:t>ой</w:t>
      </w:r>
      <w:r w:rsidR="00791BB3" w:rsidRPr="00791BB3">
        <w:rPr>
          <w:rFonts w:eastAsiaTheme="minorHAnsi"/>
          <w:b/>
          <w:sz w:val="28"/>
          <w:szCs w:val="28"/>
          <w:lang w:eastAsia="en-US"/>
        </w:rPr>
        <w:t xml:space="preserve"> комисси</w:t>
      </w:r>
      <w:r w:rsidR="00791BB3">
        <w:rPr>
          <w:rFonts w:eastAsiaTheme="minorHAnsi"/>
          <w:b/>
          <w:sz w:val="28"/>
          <w:szCs w:val="28"/>
          <w:lang w:eastAsia="en-US"/>
        </w:rPr>
        <w:t>ей</w:t>
      </w:r>
      <w:r w:rsidR="00791BB3" w:rsidRPr="00791BB3">
        <w:rPr>
          <w:rFonts w:eastAsiaTheme="minorHAnsi"/>
          <w:b/>
          <w:sz w:val="28"/>
          <w:szCs w:val="28"/>
          <w:lang w:eastAsia="en-US"/>
        </w:rPr>
        <w:t xml:space="preserve"> Кашарского района Ростовской области</w:t>
      </w:r>
      <w:r w:rsidR="00791B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E0579">
        <w:rPr>
          <w:b/>
          <w:sz w:val="28"/>
          <w:szCs w:val="28"/>
        </w:rPr>
        <w:t>список кандидатов</w:t>
      </w:r>
      <w:r w:rsidR="00010221">
        <w:rPr>
          <w:b/>
          <w:sz w:val="28"/>
          <w:szCs w:val="28"/>
        </w:rPr>
        <w:br/>
      </w:r>
      <w:r w:rsidRPr="004E0579">
        <w:rPr>
          <w:b/>
          <w:sz w:val="28"/>
          <w:szCs w:val="28"/>
        </w:rPr>
        <w:t>по одномандатным избирательным округам</w:t>
      </w:r>
      <w:r>
        <w:rPr>
          <w:b/>
          <w:sz w:val="28"/>
          <w:szCs w:val="28"/>
        </w:rPr>
        <w:t xml:space="preserve"> </w:t>
      </w:r>
      <w:r w:rsidR="00010221">
        <w:rPr>
          <w:b/>
          <w:bCs/>
          <w:sz w:val="28"/>
          <w:szCs w:val="28"/>
        </w:rPr>
        <w:t xml:space="preserve">на дополнительных </w:t>
      </w:r>
      <w:r w:rsidR="00010221" w:rsidRPr="00E87905">
        <w:rPr>
          <w:b/>
          <w:bCs/>
          <w:sz w:val="28"/>
          <w:szCs w:val="28"/>
        </w:rPr>
        <w:t>выборах</w:t>
      </w:r>
      <w:r w:rsidR="00010221" w:rsidRPr="00E87905">
        <w:rPr>
          <w:b/>
          <w:sz w:val="28"/>
          <w:szCs w:val="28"/>
        </w:rPr>
        <w:t xml:space="preserve"> депутата Собрания депутатов Кашарского сельского поселения Кашарского района Ростовской области четвертого созыва</w:t>
      </w:r>
      <w:r w:rsidR="00010221">
        <w:rPr>
          <w:b/>
          <w:sz w:val="28"/>
          <w:szCs w:val="28"/>
        </w:rPr>
        <w:t xml:space="preserve"> </w:t>
      </w:r>
      <w:r w:rsidR="00010221" w:rsidRPr="00E87905">
        <w:rPr>
          <w:b/>
          <w:sz w:val="28"/>
          <w:szCs w:val="28"/>
        </w:rPr>
        <w:t>по Кашарскому одномандатному избирательному округу № 6</w:t>
      </w:r>
      <w:proofErr w:type="gramEnd"/>
    </w:p>
    <w:p w:rsidR="00010221" w:rsidRDefault="00010221" w:rsidP="00010221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090DC0" w:rsidRPr="004E0579" w:rsidRDefault="00010221" w:rsidP="00090DC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Территориальная избирательная комиссия Кашарского района Ростовской области приняла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4E0579">
        <w:rPr>
          <w:sz w:val="28"/>
          <w:szCs w:val="28"/>
        </w:rPr>
        <w:t xml:space="preserve"> </w:t>
      </w:r>
      <w:r w:rsidR="00090DC0" w:rsidRPr="004E057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090DC0" w:rsidRPr="004E0579">
        <w:rPr>
          <w:sz w:val="28"/>
          <w:szCs w:val="28"/>
        </w:rPr>
        <w:t>____________________________________</w:t>
      </w:r>
      <w:r w:rsidR="00090DC0">
        <w:rPr>
          <w:sz w:val="28"/>
          <w:szCs w:val="28"/>
        </w:rPr>
        <w:t>__</w:t>
      </w:r>
    </w:p>
    <w:p w:rsidR="00010221" w:rsidRPr="00DC65E6" w:rsidRDefault="00010221" w:rsidP="00010221">
      <w:pPr>
        <w:ind w:firstLine="2410"/>
        <w:jc w:val="center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>(фамилия, имя, отчество</w:t>
      </w:r>
      <w:r>
        <w:rPr>
          <w:rFonts w:eastAsiaTheme="minorHAnsi"/>
          <w:i/>
          <w:sz w:val="16"/>
          <w:szCs w:val="16"/>
          <w:lang w:eastAsia="en-US"/>
        </w:rPr>
        <w:t xml:space="preserve"> кандидата (иного лица), представившего документы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F009E9" w:rsidRDefault="00F009E9" w:rsidP="00F009E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следующие документы*: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142"/>
        <w:gridCol w:w="283"/>
        <w:gridCol w:w="567"/>
        <w:gridCol w:w="993"/>
        <w:gridCol w:w="141"/>
      </w:tblGrid>
      <w:tr w:rsidR="009B2997" w:rsidRPr="009B2997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9B2997" w:rsidRDefault="009B2997" w:rsidP="00ED1572">
            <w:pPr>
              <w:keepNext/>
              <w:spacing w:before="60"/>
              <w:jc w:val="center"/>
            </w:pPr>
            <w:r w:rsidRPr="009B2997"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997" w:rsidRPr="009B2997" w:rsidRDefault="009B2997" w:rsidP="00221BB1">
            <w:pPr>
              <w:keepNext/>
              <w:spacing w:before="60"/>
              <w:ind w:left="57" w:right="57"/>
              <w:jc w:val="both"/>
            </w:pPr>
            <w:r w:rsidRPr="009B2997">
              <w:t>Заверенная кандидатом копия паспорта (отдельных страниц паспорта) кандидата или документа, заменяющего паспорт гражданина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997" w:rsidRPr="009B2997" w:rsidRDefault="009B2997" w:rsidP="00ED1572">
            <w:pPr>
              <w:keepNext/>
              <w:ind w:right="57"/>
              <w:jc w:val="right"/>
            </w:pPr>
            <w:r w:rsidRPr="009B2997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997" w:rsidRPr="009B2997" w:rsidRDefault="009B2997" w:rsidP="00ED1572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2997" w:rsidRPr="009B2997" w:rsidRDefault="009B2997" w:rsidP="00ED1572">
            <w:pPr>
              <w:keepNext/>
              <w:ind w:left="57"/>
            </w:pPr>
            <w:r w:rsidRPr="009B2997">
              <w:t>л. в 1 экз.</w:t>
            </w:r>
          </w:p>
        </w:tc>
      </w:tr>
      <w:tr w:rsidR="009B2997" w:rsidRPr="009B2997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9B2997" w:rsidRDefault="009B2997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9B2997" w:rsidRDefault="009B2997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9B2997" w:rsidRDefault="009B2997" w:rsidP="00ED1572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9B2997" w:rsidRPr="009B2997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9B2997" w:rsidRDefault="009B2997" w:rsidP="00ED1572">
            <w:pPr>
              <w:keepNext/>
              <w:spacing w:before="60"/>
              <w:jc w:val="center"/>
            </w:pPr>
            <w:r w:rsidRPr="009B2997"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997" w:rsidRPr="009B2997" w:rsidRDefault="009B2997" w:rsidP="00221BB1">
            <w:pPr>
              <w:keepNext/>
              <w:spacing w:before="60"/>
              <w:ind w:left="57" w:right="57"/>
              <w:jc w:val="both"/>
            </w:pPr>
            <w:r w:rsidRPr="009B2997">
              <w:t xml:space="preserve">Заверенные кандидатом копии документов, подтверждающих указанные в заявлении о согласии баллотироваться сведения </w:t>
            </w:r>
            <w:r w:rsidRPr="009B2997">
              <w:br/>
              <w:t>об образовании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997" w:rsidRPr="009B2997" w:rsidRDefault="009B2997" w:rsidP="00ED1572">
            <w:pPr>
              <w:keepNext/>
              <w:ind w:right="57"/>
              <w:jc w:val="right"/>
            </w:pPr>
            <w:r w:rsidRPr="009B2997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997" w:rsidRPr="009B2997" w:rsidRDefault="009B2997" w:rsidP="00ED1572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2997" w:rsidRPr="009B2997" w:rsidRDefault="009B2997" w:rsidP="00ED1572">
            <w:pPr>
              <w:keepNext/>
              <w:ind w:left="57"/>
            </w:pPr>
            <w:r w:rsidRPr="009B2997">
              <w:t>л. в 1 экз.</w:t>
            </w:r>
          </w:p>
        </w:tc>
      </w:tr>
      <w:tr w:rsidR="009B2997" w:rsidRPr="00512940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ED1572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9B2997" w:rsidRPr="00DC65E6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DC65E6" w:rsidRDefault="009B2997" w:rsidP="00ED1572">
            <w:pPr>
              <w:keepNext/>
              <w:spacing w:before="60"/>
              <w:jc w:val="center"/>
            </w:pPr>
            <w: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997" w:rsidRPr="004E0579" w:rsidRDefault="009B2997" w:rsidP="00221BB1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Заверенная к</w:t>
            </w:r>
            <w:r w:rsidRPr="004E0579">
              <w:t>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997" w:rsidRPr="00DC65E6" w:rsidRDefault="009B2997" w:rsidP="00ED1572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997" w:rsidRPr="00DC65E6" w:rsidRDefault="009B2997" w:rsidP="00ED1572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2997" w:rsidRPr="00DC65E6" w:rsidRDefault="009B2997" w:rsidP="00ED1572">
            <w:pPr>
              <w:keepNext/>
              <w:ind w:left="57"/>
            </w:pPr>
            <w:r w:rsidRPr="00DC65E6">
              <w:t>л. в 1 экз.</w:t>
            </w:r>
          </w:p>
        </w:tc>
      </w:tr>
      <w:tr w:rsidR="009B2997" w:rsidRPr="00512940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ED1572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9B2997" w:rsidRPr="00DC65E6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DC65E6" w:rsidRDefault="009B2997" w:rsidP="00ED1572">
            <w:pPr>
              <w:keepNext/>
              <w:spacing w:before="60"/>
              <w:jc w:val="center"/>
            </w:pPr>
            <w: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997" w:rsidRPr="004E0579" w:rsidRDefault="009B2997" w:rsidP="00221BB1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bCs/>
              </w:rPr>
              <w:t>Заверенная кандидатом к</w:t>
            </w:r>
            <w:r w:rsidRPr="004E0579">
              <w:rPr>
                <w:bCs/>
              </w:rPr>
              <w:t>опия документа об осуществлении кандидатом полномочий депутата представительного органа на непостоянной основе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997" w:rsidRPr="00DC65E6" w:rsidRDefault="009B2997" w:rsidP="00ED1572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997" w:rsidRPr="00DC65E6" w:rsidRDefault="009B2997" w:rsidP="00ED1572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2997" w:rsidRPr="00DC65E6" w:rsidRDefault="009B2997" w:rsidP="00ED1572">
            <w:pPr>
              <w:keepNext/>
              <w:ind w:left="57"/>
            </w:pPr>
            <w:r w:rsidRPr="00DC65E6">
              <w:t>л. в 1 экз.</w:t>
            </w:r>
          </w:p>
        </w:tc>
      </w:tr>
      <w:tr w:rsidR="009B2997" w:rsidRPr="00512940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ED1572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9B2997" w:rsidRPr="00DC65E6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DC65E6" w:rsidRDefault="009B2997" w:rsidP="00ED1572">
            <w:pPr>
              <w:keepNext/>
              <w:spacing w:before="60"/>
              <w:jc w:val="center"/>
            </w:pPr>
            <w:r>
              <w:lastRenderedPageBreak/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997" w:rsidRPr="00DC65E6" w:rsidRDefault="009B2997" w:rsidP="00221BB1">
            <w:pPr>
              <w:keepNext/>
              <w:spacing w:before="60"/>
              <w:ind w:left="57" w:right="57"/>
              <w:jc w:val="both"/>
            </w:pPr>
            <w:r>
              <w:t>Копия соответствующего документа (соответствующих документов) о смене фамилии, или имени, или отчества кандидата (в случае, если кандидат менял фамилию, или имя, или отчество)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997" w:rsidRPr="00DC65E6" w:rsidRDefault="009B2997" w:rsidP="00ED1572">
            <w:pPr>
              <w:keepNext/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997" w:rsidRPr="00DC65E6" w:rsidRDefault="009B2997" w:rsidP="00ED1572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2997" w:rsidRPr="00DC65E6" w:rsidRDefault="009B2997" w:rsidP="00ED1572">
            <w:pPr>
              <w:keepNext/>
              <w:ind w:left="57"/>
            </w:pPr>
            <w:r w:rsidRPr="00DC65E6">
              <w:t>л. в 1 экз.</w:t>
            </w:r>
          </w:p>
        </w:tc>
      </w:tr>
      <w:tr w:rsidR="009B2997" w:rsidRPr="00512940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512940" w:rsidRDefault="009B2997" w:rsidP="00ED1572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9B2997" w:rsidRPr="00DC65E6" w:rsidTr="00ED15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DC65E6" w:rsidRDefault="009B2997" w:rsidP="00F009E9">
            <w:pPr>
              <w:spacing w:before="60"/>
              <w:jc w:val="center"/>
            </w:pPr>
            <w:r>
              <w:t>6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997" w:rsidRPr="00DC65E6" w:rsidRDefault="009B2997" w:rsidP="00221BB1">
            <w:pPr>
              <w:spacing w:before="60"/>
              <w:ind w:left="57" w:right="57"/>
              <w:jc w:val="both"/>
            </w:pPr>
            <w:r w:rsidRPr="00DC65E6">
              <w:t>Электронный носитель информации с документами в машиночитаемом виде (</w:t>
            </w:r>
            <w:r w:rsidRPr="00DC65E6">
              <w:rPr>
                <w:lang w:val="en-US"/>
              </w:rPr>
              <w:t>CD</w:t>
            </w:r>
            <w:r w:rsidRPr="00DC65E6">
              <w:t xml:space="preserve">, </w:t>
            </w:r>
            <w:r w:rsidRPr="00DC65E6">
              <w:rPr>
                <w:lang w:val="en-US"/>
              </w:rPr>
              <w:t>DVD</w:t>
            </w:r>
            <w:r w:rsidRPr="00DC65E6">
              <w:t xml:space="preserve">, </w:t>
            </w:r>
            <w:r w:rsidRPr="00DC65E6">
              <w:rPr>
                <w:lang w:val="en-US"/>
              </w:rPr>
              <w:t>USB</w:t>
            </w:r>
            <w:r w:rsidRPr="00DC65E6">
              <w:t>-накопитель)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997" w:rsidRPr="00DC65E6" w:rsidRDefault="009B2997" w:rsidP="00ED1572">
            <w:pPr>
              <w:ind w:right="57"/>
              <w:jc w:val="righ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997" w:rsidRPr="00DC65E6" w:rsidRDefault="009B2997" w:rsidP="00ED1572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2997" w:rsidRPr="00DC65E6" w:rsidRDefault="009B2997" w:rsidP="00ED1572"/>
        </w:tc>
      </w:tr>
      <w:tr w:rsidR="009B2997" w:rsidRPr="00DC65E6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DC65E6" w:rsidRDefault="009B2997" w:rsidP="00ED1572">
            <w:pPr>
              <w:jc w:val="center"/>
            </w:pPr>
          </w:p>
        </w:tc>
        <w:tc>
          <w:tcPr>
            <w:tcW w:w="6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997" w:rsidRPr="00DC65E6" w:rsidRDefault="009B2997" w:rsidP="00221BB1">
            <w:pPr>
              <w:ind w:left="57" w:right="57"/>
              <w:jc w:val="both"/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997" w:rsidRPr="00191E22" w:rsidRDefault="009B2997" w:rsidP="00ED1572">
            <w:pPr>
              <w:ind w:left="57"/>
              <w:jc w:val="center"/>
              <w:rPr>
                <w:sz w:val="12"/>
                <w:szCs w:val="12"/>
              </w:rPr>
            </w:pPr>
            <w:r w:rsidRPr="00191E22">
              <w:rPr>
                <w:i/>
                <w:iCs/>
                <w:sz w:val="12"/>
                <w:szCs w:val="12"/>
              </w:rPr>
              <w:t>(вид носителя информации)</w:t>
            </w:r>
          </w:p>
        </w:tc>
      </w:tr>
      <w:tr w:rsidR="009B2997" w:rsidRPr="00DC65E6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DC65E6" w:rsidRDefault="009B2997" w:rsidP="00ED1572">
            <w:pPr>
              <w:jc w:val="center"/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997" w:rsidRPr="00DC65E6" w:rsidRDefault="009B2997" w:rsidP="00221BB1">
            <w:pPr>
              <w:ind w:left="57" w:right="57"/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B2997" w:rsidRPr="00DC65E6" w:rsidRDefault="009B2997" w:rsidP="00ED1572">
            <w:pPr>
              <w:ind w:left="57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9B2997" w:rsidRPr="00DC65E6" w:rsidRDefault="009B2997" w:rsidP="00ED15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997" w:rsidRPr="00DC65E6" w:rsidRDefault="009B2997" w:rsidP="00ED1572">
            <w:pPr>
              <w:ind w:left="57"/>
            </w:pPr>
            <w:r w:rsidRPr="00DC65E6">
              <w:t>шт</w:t>
            </w:r>
            <w:r>
              <w:t>ук</w:t>
            </w:r>
          </w:p>
        </w:tc>
      </w:tr>
      <w:tr w:rsidR="009B2997" w:rsidRPr="006319CF" w:rsidTr="00ED157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6319CF" w:rsidRDefault="009B2997" w:rsidP="00ED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6319CF" w:rsidRDefault="009B2997" w:rsidP="00221BB1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97" w:rsidRPr="006319CF" w:rsidRDefault="009B2997" w:rsidP="00ED15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2997" w:rsidRDefault="009B2997" w:rsidP="00EA3C56">
      <w:pPr>
        <w:jc w:val="both"/>
        <w:rPr>
          <w:sz w:val="28"/>
          <w:szCs w:val="28"/>
        </w:rPr>
      </w:pPr>
    </w:p>
    <w:p w:rsidR="00EA3C56" w:rsidRPr="00191E22" w:rsidRDefault="00EA3C56" w:rsidP="00EA3C56">
      <w:pPr>
        <w:jc w:val="both"/>
        <w:rPr>
          <w:rFonts w:eastAsiaTheme="minorHAnsi"/>
          <w:sz w:val="32"/>
          <w:szCs w:val="28"/>
          <w:lang w:eastAsia="en-US"/>
        </w:rPr>
      </w:pPr>
      <w:r w:rsidRPr="00191E22">
        <w:rPr>
          <w:sz w:val="28"/>
          <w:szCs w:val="28"/>
        </w:rPr>
        <w:t>Иных документов в</w:t>
      </w:r>
      <w:r w:rsidRPr="00191E22">
        <w:rPr>
          <w:b/>
          <w:sz w:val="28"/>
          <w:szCs w:val="28"/>
        </w:rPr>
        <w:t xml:space="preserve"> </w:t>
      </w:r>
      <w:r w:rsidRPr="00191E22">
        <w:rPr>
          <w:sz w:val="28"/>
          <w:szCs w:val="28"/>
        </w:rPr>
        <w:t>избирательную комиссию не представлено.</w:t>
      </w:r>
    </w:p>
    <w:p w:rsidR="00EA3C56" w:rsidRPr="00842C77" w:rsidRDefault="00EA3C56" w:rsidP="00EA3C56">
      <w:pPr>
        <w:jc w:val="both"/>
        <w:rPr>
          <w:rFonts w:eastAsiaTheme="minorHAnsi"/>
          <w:sz w:val="32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68"/>
        <w:gridCol w:w="142"/>
        <w:gridCol w:w="2976"/>
      </w:tblGrid>
      <w:tr w:rsidR="00F009E9" w:rsidRPr="00EA3C56" w:rsidTr="004433F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9E9" w:rsidRDefault="00F009E9" w:rsidP="00ED1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</w:p>
          <w:p w:rsidR="00F009E9" w:rsidRPr="00EA3C56" w:rsidRDefault="00F009E9" w:rsidP="00ED1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9E9" w:rsidRPr="00EA3C56" w:rsidRDefault="00F009E9" w:rsidP="00443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9E9" w:rsidRPr="00EA3C56" w:rsidRDefault="00F009E9" w:rsidP="00443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9E9" w:rsidRPr="00EA3C56" w:rsidRDefault="00F009E9" w:rsidP="004433FF">
            <w:pPr>
              <w:jc w:val="center"/>
              <w:rPr>
                <w:sz w:val="28"/>
                <w:szCs w:val="28"/>
              </w:rPr>
            </w:pPr>
          </w:p>
        </w:tc>
      </w:tr>
      <w:tr w:rsidR="00F009E9" w:rsidRPr="00B81B8C" w:rsidTr="00842C77">
        <w:trPr>
          <w:trHeight w:val="27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009E9" w:rsidRPr="00B81B8C" w:rsidRDefault="00F009E9" w:rsidP="004433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9E9" w:rsidRPr="00B81B8C" w:rsidRDefault="00F009E9" w:rsidP="004433FF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009E9" w:rsidRPr="00B81B8C" w:rsidRDefault="00F009E9" w:rsidP="004433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009E9" w:rsidRPr="00B81B8C" w:rsidRDefault="00F009E9" w:rsidP="004433FF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F009E9" w:rsidRPr="00EA3C56" w:rsidTr="004433F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9E9" w:rsidRPr="00EA3C56" w:rsidRDefault="00F009E9" w:rsidP="004433FF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Руководитель и (или) член </w:t>
            </w:r>
          </w:p>
          <w:p w:rsidR="00F009E9" w:rsidRPr="00EA3C56" w:rsidRDefault="00F009E9" w:rsidP="004433FF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рабочей группы по приему </w:t>
            </w:r>
          </w:p>
          <w:p w:rsidR="00F009E9" w:rsidRPr="00EA3C56" w:rsidRDefault="00F009E9" w:rsidP="004433FF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>и проверке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9E9" w:rsidRPr="00EA3C56" w:rsidRDefault="00F009E9" w:rsidP="00443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9E9" w:rsidRPr="00EA3C56" w:rsidRDefault="00F009E9" w:rsidP="00443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9E9" w:rsidRPr="00EA3C56" w:rsidRDefault="00F009E9" w:rsidP="004433FF">
            <w:pPr>
              <w:jc w:val="center"/>
              <w:rPr>
                <w:sz w:val="28"/>
                <w:szCs w:val="28"/>
              </w:rPr>
            </w:pPr>
          </w:p>
        </w:tc>
      </w:tr>
      <w:tr w:rsidR="00F009E9" w:rsidRPr="00B81B8C" w:rsidTr="004433F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009E9" w:rsidRPr="00B81B8C" w:rsidRDefault="00F009E9" w:rsidP="004433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9E9" w:rsidRPr="00B81B8C" w:rsidRDefault="00F009E9" w:rsidP="004433FF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009E9" w:rsidRPr="00B81B8C" w:rsidRDefault="00F009E9" w:rsidP="004433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009E9" w:rsidRPr="00B81B8C" w:rsidRDefault="00F009E9" w:rsidP="004433FF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5A6DCE" w:rsidRDefault="00EA3C56" w:rsidP="00191E22">
      <w:pPr>
        <w:spacing w:before="120"/>
        <w:ind w:left="567"/>
      </w:pPr>
      <w:r w:rsidRPr="00B81B8C">
        <w:t>М.П.</w:t>
      </w:r>
    </w:p>
    <w:p w:rsidR="00F009E9" w:rsidRDefault="00F009E9" w:rsidP="00F009E9">
      <w:pPr>
        <w:spacing w:before="120"/>
      </w:pPr>
    </w:p>
    <w:p w:rsidR="00F009E9" w:rsidRDefault="00F009E9" w:rsidP="00F009E9">
      <w:pPr>
        <w:spacing w:before="120"/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C718CD" w:rsidRDefault="00C718CD" w:rsidP="00F009E9">
      <w:pPr>
        <w:spacing w:before="120"/>
        <w:rPr>
          <w:sz w:val="20"/>
          <w:szCs w:val="20"/>
        </w:rPr>
      </w:pPr>
    </w:p>
    <w:p w:rsidR="009B2997" w:rsidRDefault="009B2997" w:rsidP="00F009E9">
      <w:pPr>
        <w:spacing w:before="120"/>
        <w:rPr>
          <w:sz w:val="20"/>
          <w:szCs w:val="20"/>
        </w:rPr>
      </w:pPr>
    </w:p>
    <w:p w:rsidR="00F009E9" w:rsidRDefault="00F009E9" w:rsidP="00F009E9">
      <w:pPr>
        <w:spacing w:before="120"/>
        <w:rPr>
          <w:sz w:val="20"/>
          <w:szCs w:val="20"/>
        </w:rPr>
      </w:pPr>
    </w:p>
    <w:p w:rsidR="00C718CD" w:rsidRDefault="00F009E9" w:rsidP="00F009E9">
      <w:pPr>
        <w:spacing w:before="120"/>
        <w:rPr>
          <w:sz w:val="20"/>
          <w:szCs w:val="20"/>
        </w:rPr>
        <w:sectPr w:rsidR="00C718CD" w:rsidSect="00191E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F2ED4">
        <w:rPr>
          <w:sz w:val="20"/>
          <w:szCs w:val="20"/>
        </w:rPr>
        <w:t>* Ненужные строк</w:t>
      </w:r>
      <w:r>
        <w:rPr>
          <w:sz w:val="20"/>
          <w:szCs w:val="20"/>
        </w:rPr>
        <w:t>и исключить, при необходимости строки</w:t>
      </w:r>
      <w:r w:rsidRPr="00CF2ED4">
        <w:rPr>
          <w:sz w:val="20"/>
          <w:szCs w:val="20"/>
        </w:rPr>
        <w:t xml:space="preserve"> дополнить.</w:t>
      </w:r>
    </w:p>
    <w:p w:rsidR="00221BB1" w:rsidRPr="00E87905" w:rsidRDefault="00221BB1" w:rsidP="00221BB1">
      <w:pPr>
        <w:ind w:left="4678"/>
        <w:jc w:val="right"/>
        <w:rPr>
          <w:rFonts w:eastAsiaTheme="minorHAnsi"/>
          <w:sz w:val="22"/>
          <w:szCs w:val="16"/>
          <w:lang w:eastAsia="en-US"/>
        </w:rPr>
      </w:pPr>
      <w:r w:rsidRPr="00E87905">
        <w:rPr>
          <w:rFonts w:eastAsiaTheme="minorHAnsi"/>
          <w:sz w:val="22"/>
          <w:szCs w:val="16"/>
          <w:lang w:eastAsia="en-US"/>
        </w:rPr>
        <w:lastRenderedPageBreak/>
        <w:t xml:space="preserve">Приложение № </w:t>
      </w:r>
      <w:r>
        <w:rPr>
          <w:rFonts w:eastAsiaTheme="minorHAnsi"/>
          <w:sz w:val="22"/>
          <w:szCs w:val="16"/>
          <w:lang w:eastAsia="en-US"/>
        </w:rPr>
        <w:t>5</w:t>
      </w:r>
    </w:p>
    <w:p w:rsidR="005A6DCE" w:rsidRPr="002B670A" w:rsidRDefault="005A6DCE" w:rsidP="00221BB1">
      <w:pPr>
        <w:spacing w:line="276" w:lineRule="auto"/>
        <w:jc w:val="center"/>
        <w:rPr>
          <w:rFonts w:eastAsiaTheme="minorHAnsi"/>
          <w:highlight w:val="red"/>
          <w:lang w:eastAsia="en-US"/>
        </w:rPr>
      </w:pPr>
    </w:p>
    <w:p w:rsidR="00E05AD2" w:rsidRDefault="00221BB1" w:rsidP="00221BB1">
      <w:pPr>
        <w:jc w:val="center"/>
        <w:rPr>
          <w:rFonts w:eastAsiaTheme="minorHAnsi"/>
          <w:lang w:eastAsia="en-US"/>
        </w:rPr>
      </w:pPr>
      <w:r>
        <w:rPr>
          <w:b/>
          <w:bCs/>
          <w:sz w:val="28"/>
          <w:szCs w:val="28"/>
        </w:rPr>
        <w:t xml:space="preserve">Дополнительные </w:t>
      </w:r>
      <w:r w:rsidRPr="00E87905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br/>
      </w:r>
      <w:r w:rsidRPr="00E87905">
        <w:rPr>
          <w:b/>
          <w:sz w:val="28"/>
          <w:szCs w:val="28"/>
        </w:rPr>
        <w:t>депутата Собрания депутатов Кашарского сельского поселения Кашарского района Ростовской области четвертого созыва</w:t>
      </w:r>
      <w:r>
        <w:rPr>
          <w:b/>
          <w:sz w:val="28"/>
          <w:szCs w:val="28"/>
        </w:rPr>
        <w:br/>
      </w:r>
      <w:r w:rsidRPr="00E87905">
        <w:rPr>
          <w:b/>
          <w:sz w:val="28"/>
          <w:szCs w:val="28"/>
        </w:rPr>
        <w:t>по Кашарскому одномандатному избирательному округу № 6</w:t>
      </w:r>
    </w:p>
    <w:p w:rsidR="00E05AD2" w:rsidRDefault="00E05AD2" w:rsidP="00221BB1">
      <w:pPr>
        <w:jc w:val="center"/>
        <w:rPr>
          <w:rFonts w:eastAsiaTheme="minorHAnsi"/>
          <w:lang w:eastAsia="en-US"/>
        </w:rPr>
      </w:pPr>
    </w:p>
    <w:p w:rsidR="00221BB1" w:rsidRDefault="00221BB1" w:rsidP="00221BB1">
      <w:pPr>
        <w:jc w:val="center"/>
        <w:rPr>
          <w:rFonts w:eastAsiaTheme="minorHAnsi"/>
          <w:lang w:eastAsia="en-US"/>
        </w:rPr>
      </w:pPr>
    </w:p>
    <w:p w:rsidR="00BE6744" w:rsidRPr="00BE6744" w:rsidRDefault="00BE6744" w:rsidP="00E05AD2">
      <w:pPr>
        <w:jc w:val="center"/>
        <w:rPr>
          <w:b/>
          <w:bCs/>
          <w:sz w:val="28"/>
          <w:szCs w:val="28"/>
        </w:rPr>
      </w:pPr>
      <w:r w:rsidRPr="00BE6744">
        <w:rPr>
          <w:b/>
          <w:bCs/>
          <w:sz w:val="28"/>
          <w:szCs w:val="28"/>
        </w:rPr>
        <w:t>ИЗВЕЩЕНИЕ</w:t>
      </w:r>
    </w:p>
    <w:p w:rsidR="00221BB1" w:rsidRDefault="00BE6744" w:rsidP="00221BB1">
      <w:pPr>
        <w:jc w:val="center"/>
        <w:rPr>
          <w:bCs/>
          <w:sz w:val="28"/>
          <w:szCs w:val="28"/>
        </w:rPr>
      </w:pPr>
      <w:r w:rsidRPr="00BE6744">
        <w:rPr>
          <w:b/>
          <w:bCs/>
          <w:sz w:val="28"/>
          <w:szCs w:val="28"/>
        </w:rPr>
        <w:t xml:space="preserve">о необходимом для регистрации </w:t>
      </w:r>
      <w:r w:rsidR="00672DFA">
        <w:rPr>
          <w:b/>
          <w:bCs/>
          <w:sz w:val="28"/>
          <w:szCs w:val="28"/>
        </w:rPr>
        <w:t xml:space="preserve">кандидата </w:t>
      </w:r>
      <w:r w:rsidRPr="00BE6744">
        <w:rPr>
          <w:b/>
          <w:bCs/>
          <w:sz w:val="28"/>
          <w:szCs w:val="28"/>
        </w:rPr>
        <w:t>количестве</w:t>
      </w:r>
      <w:r w:rsidR="00CE6C4D">
        <w:rPr>
          <w:b/>
          <w:bCs/>
          <w:sz w:val="28"/>
          <w:szCs w:val="28"/>
        </w:rPr>
        <w:t xml:space="preserve"> </w:t>
      </w:r>
      <w:r w:rsidRPr="00BE6744">
        <w:rPr>
          <w:b/>
          <w:bCs/>
          <w:sz w:val="28"/>
          <w:szCs w:val="28"/>
        </w:rPr>
        <w:t xml:space="preserve">подписей избирателей, а также о предельном количестве подписей избирателей, представляемых для регистрации </w:t>
      </w:r>
      <w:r w:rsidR="002F63DD">
        <w:rPr>
          <w:b/>
          <w:bCs/>
          <w:sz w:val="28"/>
          <w:szCs w:val="28"/>
        </w:rPr>
        <w:t>кандидата, выдвинутого</w:t>
      </w:r>
      <w:r w:rsidR="00221BB1">
        <w:rPr>
          <w:b/>
          <w:bCs/>
          <w:sz w:val="28"/>
          <w:szCs w:val="28"/>
        </w:rPr>
        <w:br/>
        <w:t xml:space="preserve">по </w:t>
      </w:r>
      <w:r w:rsidR="00221BB1" w:rsidRPr="00953707">
        <w:rPr>
          <w:bCs/>
          <w:sz w:val="28"/>
          <w:szCs w:val="28"/>
        </w:rPr>
        <w:t>____________________</w:t>
      </w:r>
      <w:r w:rsidR="00221BB1">
        <w:rPr>
          <w:b/>
          <w:bCs/>
          <w:sz w:val="28"/>
          <w:szCs w:val="28"/>
        </w:rPr>
        <w:t xml:space="preserve"> одномандатному избирательному</w:t>
      </w:r>
      <w:r w:rsidR="00221BB1" w:rsidRPr="00953707">
        <w:rPr>
          <w:b/>
          <w:bCs/>
          <w:sz w:val="28"/>
          <w:szCs w:val="28"/>
        </w:rPr>
        <w:t xml:space="preserve"> </w:t>
      </w:r>
      <w:r w:rsidR="00221BB1">
        <w:rPr>
          <w:b/>
          <w:bCs/>
          <w:sz w:val="28"/>
          <w:szCs w:val="28"/>
        </w:rPr>
        <w:t xml:space="preserve">округу № </w:t>
      </w:r>
      <w:r w:rsidR="00221BB1" w:rsidRPr="00512940">
        <w:rPr>
          <w:bCs/>
          <w:sz w:val="28"/>
          <w:szCs w:val="28"/>
        </w:rPr>
        <w:t>___</w:t>
      </w:r>
      <w:r w:rsidR="00221BB1">
        <w:rPr>
          <w:bCs/>
          <w:sz w:val="28"/>
          <w:szCs w:val="28"/>
        </w:rPr>
        <w:t>,</w:t>
      </w:r>
    </w:p>
    <w:p w:rsidR="00221BB1" w:rsidRPr="00DC65E6" w:rsidRDefault="00221BB1" w:rsidP="00221BB1">
      <w:pPr>
        <w:tabs>
          <w:tab w:val="left" w:pos="3119"/>
        </w:tabs>
        <w:ind w:firstLine="426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 xml:space="preserve">(наименование избирательного </w:t>
      </w:r>
      <w:r>
        <w:rPr>
          <w:rFonts w:eastAsiaTheme="minorHAnsi"/>
          <w:i/>
          <w:sz w:val="16"/>
          <w:szCs w:val="16"/>
          <w:lang w:eastAsia="en-US"/>
        </w:rPr>
        <w:t>округа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397401" w:rsidRPr="00BE6744" w:rsidRDefault="00397401" w:rsidP="00E05AD2">
      <w:pPr>
        <w:spacing w:before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17"/>
      </w:tblGrid>
      <w:tr w:rsidR="00BE6744" w:rsidRPr="00850ED6" w:rsidTr="00850ED6">
        <w:trPr>
          <w:trHeight w:val="1086"/>
        </w:trPr>
        <w:tc>
          <w:tcPr>
            <w:tcW w:w="6946" w:type="dxa"/>
            <w:vAlign w:val="center"/>
            <w:hideMark/>
          </w:tcPr>
          <w:p w:rsidR="00BE6744" w:rsidRPr="00850ED6" w:rsidRDefault="00BE6744" w:rsidP="007615DF">
            <w:pPr>
              <w:spacing w:after="120"/>
              <w:ind w:left="34"/>
              <w:rPr>
                <w:sz w:val="28"/>
                <w:szCs w:val="28"/>
              </w:rPr>
            </w:pPr>
            <w:r w:rsidRPr="00850ED6">
              <w:rPr>
                <w:sz w:val="28"/>
                <w:szCs w:val="28"/>
              </w:rPr>
              <w:t>Количество подписей избирателей, необходимое</w:t>
            </w:r>
            <w:r w:rsidRPr="00850ED6">
              <w:rPr>
                <w:sz w:val="28"/>
                <w:szCs w:val="28"/>
              </w:rPr>
              <w:br/>
              <w:t>для регистрации кандидат</w:t>
            </w:r>
            <w:r w:rsidR="007615DF">
              <w:rPr>
                <w:sz w:val="28"/>
                <w:szCs w:val="28"/>
              </w:rPr>
              <w:t>а</w:t>
            </w:r>
          </w:p>
        </w:tc>
        <w:tc>
          <w:tcPr>
            <w:tcW w:w="2517" w:type="dxa"/>
            <w:vAlign w:val="center"/>
            <w:hideMark/>
          </w:tcPr>
          <w:p w:rsidR="00BE6744" w:rsidRPr="00850ED6" w:rsidRDefault="00221BB1" w:rsidP="00E05AD2">
            <w:pPr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E6744" w:rsidRPr="00850ED6" w:rsidTr="00850ED6">
        <w:trPr>
          <w:trHeight w:val="1086"/>
        </w:trPr>
        <w:tc>
          <w:tcPr>
            <w:tcW w:w="6946" w:type="dxa"/>
            <w:vAlign w:val="center"/>
            <w:hideMark/>
          </w:tcPr>
          <w:p w:rsidR="00BE6744" w:rsidRPr="00850ED6" w:rsidRDefault="00BE6744" w:rsidP="00B7419E">
            <w:pPr>
              <w:spacing w:after="120"/>
              <w:ind w:left="34"/>
              <w:rPr>
                <w:sz w:val="28"/>
                <w:szCs w:val="28"/>
              </w:rPr>
            </w:pPr>
            <w:r w:rsidRPr="00850ED6">
              <w:rPr>
                <w:sz w:val="28"/>
                <w:szCs w:val="28"/>
              </w:rPr>
              <w:t>Предельное количество подписей избирателей,</w:t>
            </w:r>
            <w:r w:rsidRPr="00850ED6">
              <w:rPr>
                <w:sz w:val="28"/>
                <w:szCs w:val="28"/>
              </w:rPr>
              <w:br/>
              <w:t xml:space="preserve">представляемых для регистрации </w:t>
            </w:r>
            <w:r w:rsidR="00B7419E">
              <w:rPr>
                <w:sz w:val="28"/>
                <w:szCs w:val="28"/>
              </w:rPr>
              <w:t>кандидата</w:t>
            </w:r>
          </w:p>
        </w:tc>
        <w:tc>
          <w:tcPr>
            <w:tcW w:w="2517" w:type="dxa"/>
            <w:vAlign w:val="center"/>
            <w:hideMark/>
          </w:tcPr>
          <w:p w:rsidR="00BE6744" w:rsidRPr="00850ED6" w:rsidRDefault="00221BB1" w:rsidP="00E05AD2">
            <w:pPr>
              <w:spacing w:after="120"/>
              <w:ind w:left="34"/>
              <w:jc w:val="center"/>
              <w:rPr>
                <w:b/>
                <w:color w:val="030303"/>
                <w:sz w:val="28"/>
                <w:szCs w:val="28"/>
              </w:rPr>
            </w:pPr>
            <w:r>
              <w:rPr>
                <w:b/>
                <w:color w:val="030303"/>
                <w:sz w:val="28"/>
                <w:szCs w:val="28"/>
              </w:rPr>
              <w:t>14</w:t>
            </w:r>
          </w:p>
        </w:tc>
      </w:tr>
    </w:tbl>
    <w:p w:rsidR="00183363" w:rsidRDefault="00183363" w:rsidP="00E05AD2">
      <w:pPr>
        <w:spacing w:before="60"/>
        <w:jc w:val="both"/>
        <w:rPr>
          <w:sz w:val="28"/>
          <w:szCs w:val="28"/>
        </w:rPr>
      </w:pPr>
    </w:p>
    <w:tbl>
      <w:tblPr>
        <w:tblW w:w="0" w:type="auto"/>
        <w:jc w:val="right"/>
        <w:tblInd w:w="-22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284"/>
        <w:gridCol w:w="1559"/>
        <w:gridCol w:w="425"/>
        <w:gridCol w:w="567"/>
        <w:gridCol w:w="709"/>
      </w:tblGrid>
      <w:tr w:rsidR="00183363" w:rsidRPr="00183363" w:rsidTr="00183363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183363" w:rsidRDefault="00183363" w:rsidP="00183363">
            <w:pPr>
              <w:jc w:val="right"/>
              <w:rPr>
                <w:sz w:val="28"/>
                <w:szCs w:val="28"/>
              </w:rPr>
            </w:pPr>
            <w:r w:rsidRPr="00183363">
              <w:rPr>
                <w:sz w:val="28"/>
                <w:szCs w:val="28"/>
              </w:rPr>
              <w:t>Дата и время выдачи извещения</w:t>
            </w:r>
            <w:proofErr w:type="gramStart"/>
            <w:r w:rsidRPr="00183363">
              <w:rPr>
                <w:sz w:val="28"/>
                <w:szCs w:val="28"/>
              </w:rPr>
              <w:t>: «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183363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183363" w:rsidRDefault="00183363" w:rsidP="00367129">
            <w:pPr>
              <w:rPr>
                <w:sz w:val="28"/>
                <w:szCs w:val="28"/>
              </w:rPr>
            </w:pPr>
            <w:r w:rsidRPr="00183363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183363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183363" w:rsidRDefault="00183363" w:rsidP="00367129">
            <w:pPr>
              <w:jc w:val="right"/>
              <w:rPr>
                <w:sz w:val="28"/>
                <w:szCs w:val="28"/>
              </w:rPr>
            </w:pPr>
            <w:r w:rsidRPr="00183363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183363" w:rsidRDefault="00183363" w:rsidP="00367129">
            <w:pPr>
              <w:rPr>
                <w:sz w:val="28"/>
                <w:szCs w:val="28"/>
              </w:rPr>
            </w:pPr>
            <w:r w:rsidRPr="0018336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183363" w:rsidRDefault="00183363" w:rsidP="00367129">
            <w:pPr>
              <w:ind w:left="57"/>
              <w:rPr>
                <w:sz w:val="28"/>
                <w:szCs w:val="28"/>
              </w:rPr>
            </w:pPr>
            <w:r w:rsidRPr="00183363">
              <w:rPr>
                <w:sz w:val="28"/>
                <w:szCs w:val="28"/>
              </w:rPr>
              <w:t>года</w:t>
            </w:r>
          </w:p>
        </w:tc>
      </w:tr>
    </w:tbl>
    <w:p w:rsidR="00183363" w:rsidRPr="00183363" w:rsidRDefault="00183363" w:rsidP="00183363">
      <w:pPr>
        <w:jc w:val="right"/>
        <w:rPr>
          <w:sz w:val="2"/>
          <w:szCs w:val="2"/>
        </w:rPr>
      </w:pPr>
    </w:p>
    <w:tbl>
      <w:tblPr>
        <w:tblW w:w="0" w:type="auto"/>
        <w:jc w:val="right"/>
        <w:tblInd w:w="-1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736"/>
      </w:tblGrid>
      <w:tr w:rsidR="00183363" w:rsidRPr="00183363" w:rsidTr="00183363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183363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183363" w:rsidRDefault="00183363" w:rsidP="00367129">
            <w:pPr>
              <w:jc w:val="center"/>
              <w:rPr>
                <w:sz w:val="28"/>
                <w:szCs w:val="28"/>
              </w:rPr>
            </w:pPr>
            <w:r w:rsidRPr="00183363">
              <w:rPr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183363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183363" w:rsidRDefault="00183363" w:rsidP="00367129">
            <w:pPr>
              <w:ind w:left="57"/>
              <w:rPr>
                <w:sz w:val="28"/>
                <w:szCs w:val="28"/>
              </w:rPr>
            </w:pPr>
            <w:r w:rsidRPr="00183363">
              <w:rPr>
                <w:sz w:val="28"/>
                <w:szCs w:val="28"/>
              </w:rPr>
              <w:t>мин.</w:t>
            </w:r>
          </w:p>
        </w:tc>
      </w:tr>
    </w:tbl>
    <w:p w:rsidR="00183363" w:rsidRPr="00DF2412" w:rsidRDefault="00183363" w:rsidP="00E05AD2">
      <w:pPr>
        <w:spacing w:before="60"/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68"/>
        <w:gridCol w:w="142"/>
        <w:gridCol w:w="2835"/>
      </w:tblGrid>
      <w:tr w:rsidR="00183363" w:rsidRPr="00EA3C56" w:rsidTr="0036712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EA3C56" w:rsidRDefault="00183363" w:rsidP="00367129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Руководитель и (или) член </w:t>
            </w:r>
          </w:p>
          <w:p w:rsidR="00183363" w:rsidRPr="00EA3C56" w:rsidRDefault="00183363" w:rsidP="00367129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рабочей группы по приему </w:t>
            </w:r>
          </w:p>
          <w:p w:rsidR="00183363" w:rsidRPr="00EA3C56" w:rsidRDefault="00183363" w:rsidP="00367129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>и проверке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</w:tr>
      <w:tr w:rsidR="00183363" w:rsidRPr="00B81B8C" w:rsidTr="0036712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183363" w:rsidRPr="00EA3C56" w:rsidTr="0018336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Default="00183363" w:rsidP="0036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получил:</w:t>
            </w:r>
          </w:p>
          <w:p w:rsidR="00183363" w:rsidRPr="00EA3C56" w:rsidRDefault="002F63DD" w:rsidP="0036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(иное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</w:tr>
      <w:tr w:rsidR="00183363" w:rsidRPr="00B81B8C" w:rsidTr="00183363">
        <w:trPr>
          <w:trHeight w:val="27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183363" w:rsidRDefault="00183363" w:rsidP="009A57CA">
      <w:pPr>
        <w:tabs>
          <w:tab w:val="left" w:pos="4536"/>
        </w:tabs>
        <w:ind w:firstLine="567"/>
      </w:pPr>
      <w:r w:rsidRPr="00B81B8C">
        <w:t>М.П</w:t>
      </w:r>
      <w:r>
        <w:t>.</w:t>
      </w:r>
    </w:p>
    <w:p w:rsidR="00183363" w:rsidRDefault="00183363" w:rsidP="00E05AD2">
      <w:pPr>
        <w:tabs>
          <w:tab w:val="left" w:pos="4536"/>
        </w:tabs>
        <w:spacing w:before="240"/>
        <w:sectPr w:rsidR="00183363" w:rsidSect="00191E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42FCC" w:rsidRPr="00E87905" w:rsidRDefault="00542FCC" w:rsidP="00542FCC">
      <w:pPr>
        <w:ind w:left="4678"/>
        <w:jc w:val="right"/>
        <w:rPr>
          <w:rFonts w:eastAsiaTheme="minorHAnsi"/>
          <w:sz w:val="22"/>
          <w:szCs w:val="16"/>
          <w:lang w:eastAsia="en-US"/>
        </w:rPr>
      </w:pPr>
      <w:r w:rsidRPr="00E87905">
        <w:rPr>
          <w:rFonts w:eastAsiaTheme="minorHAnsi"/>
          <w:sz w:val="22"/>
          <w:szCs w:val="16"/>
          <w:lang w:eastAsia="en-US"/>
        </w:rPr>
        <w:lastRenderedPageBreak/>
        <w:t xml:space="preserve">Приложение № </w:t>
      </w:r>
      <w:r>
        <w:rPr>
          <w:rFonts w:eastAsiaTheme="minorHAnsi"/>
          <w:sz w:val="22"/>
          <w:szCs w:val="16"/>
          <w:lang w:eastAsia="en-US"/>
        </w:rPr>
        <w:t>6</w:t>
      </w:r>
    </w:p>
    <w:p w:rsidR="00183363" w:rsidRPr="00DC65E6" w:rsidRDefault="00183363" w:rsidP="00183363">
      <w:pPr>
        <w:spacing w:line="276" w:lineRule="auto"/>
        <w:ind w:left="5103"/>
        <w:jc w:val="center"/>
        <w:rPr>
          <w:rFonts w:eastAsiaTheme="minorHAnsi"/>
          <w:lang w:eastAsia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183363" w:rsidRPr="00B81B8C" w:rsidTr="00367129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представления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183363" w:rsidRPr="00DC65E6" w:rsidRDefault="00183363" w:rsidP="00183363">
      <w:pPr>
        <w:jc w:val="righ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183363" w:rsidRPr="00B81B8C" w:rsidTr="00367129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183363" w:rsidRPr="00DC65E6" w:rsidRDefault="00183363" w:rsidP="00183363">
      <w:pPr>
        <w:jc w:val="right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183363" w:rsidRPr="00B81B8C" w:rsidTr="00367129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начала приема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183363" w:rsidRPr="00B81B8C" w:rsidRDefault="00183363" w:rsidP="00183363">
      <w:pPr>
        <w:jc w:val="right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183363" w:rsidRPr="00B81B8C" w:rsidTr="00367129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183363" w:rsidRPr="00DC65E6" w:rsidRDefault="00183363" w:rsidP="00183363">
      <w:pPr>
        <w:jc w:val="right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183363" w:rsidRPr="00B81B8C" w:rsidTr="00367129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Дата и время окончания приема документов</w:t>
            </w:r>
            <w:proofErr w:type="gramStart"/>
            <w:r w:rsidRPr="00B81B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jc w:val="right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года</w:t>
            </w:r>
          </w:p>
        </w:tc>
      </w:tr>
    </w:tbl>
    <w:p w:rsidR="00183363" w:rsidRPr="00B81B8C" w:rsidRDefault="00183363" w:rsidP="00183363">
      <w:pPr>
        <w:jc w:val="right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183363" w:rsidRPr="00B81B8C" w:rsidTr="00367129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B81B8C" w:rsidRDefault="00183363" w:rsidP="0036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B81B8C" w:rsidRDefault="00183363" w:rsidP="00367129">
            <w:pPr>
              <w:ind w:left="57"/>
              <w:rPr>
                <w:sz w:val="22"/>
                <w:szCs w:val="22"/>
              </w:rPr>
            </w:pPr>
            <w:r w:rsidRPr="00B81B8C">
              <w:rPr>
                <w:sz w:val="22"/>
                <w:szCs w:val="22"/>
              </w:rPr>
              <w:t>мин.</w:t>
            </w:r>
          </w:p>
        </w:tc>
      </w:tr>
    </w:tbl>
    <w:p w:rsidR="00183363" w:rsidRDefault="00183363" w:rsidP="00183363">
      <w:pPr>
        <w:spacing w:line="276" w:lineRule="auto"/>
        <w:jc w:val="both"/>
        <w:rPr>
          <w:bCs/>
          <w:sz w:val="26"/>
          <w:szCs w:val="26"/>
        </w:rPr>
      </w:pPr>
    </w:p>
    <w:p w:rsidR="00183363" w:rsidRPr="00191E22" w:rsidRDefault="00183363" w:rsidP="00183363">
      <w:pPr>
        <w:jc w:val="center"/>
        <w:rPr>
          <w:b/>
          <w:bCs/>
          <w:sz w:val="28"/>
          <w:szCs w:val="28"/>
        </w:rPr>
      </w:pPr>
      <w:r w:rsidRPr="00191E22">
        <w:rPr>
          <w:b/>
          <w:bCs/>
          <w:sz w:val="28"/>
          <w:szCs w:val="28"/>
        </w:rPr>
        <w:t>ПОДТВЕРЖДЕНИЕ</w:t>
      </w:r>
    </w:p>
    <w:p w:rsidR="002F63DD" w:rsidRPr="00A51888" w:rsidRDefault="00183363" w:rsidP="002F63DD">
      <w:pPr>
        <w:jc w:val="center"/>
        <w:rPr>
          <w:b/>
          <w:bCs/>
          <w:sz w:val="6"/>
          <w:szCs w:val="28"/>
        </w:rPr>
      </w:pPr>
      <w:r w:rsidRPr="00191E22">
        <w:rPr>
          <w:b/>
          <w:bCs/>
          <w:sz w:val="28"/>
          <w:szCs w:val="28"/>
        </w:rPr>
        <w:t xml:space="preserve">получения документов для </w:t>
      </w:r>
      <w:r>
        <w:rPr>
          <w:b/>
          <w:bCs/>
          <w:sz w:val="28"/>
          <w:szCs w:val="28"/>
        </w:rPr>
        <w:t>регистрации</w:t>
      </w:r>
      <w:r w:rsidRPr="00191E22">
        <w:rPr>
          <w:b/>
          <w:bCs/>
          <w:sz w:val="28"/>
          <w:szCs w:val="28"/>
        </w:rPr>
        <w:t xml:space="preserve"> кандидат</w:t>
      </w:r>
      <w:r w:rsidR="002F63DD">
        <w:rPr>
          <w:b/>
          <w:bCs/>
          <w:sz w:val="28"/>
          <w:szCs w:val="28"/>
        </w:rPr>
        <w:t>а</w:t>
      </w:r>
      <w:r w:rsidRPr="00191E22">
        <w:rPr>
          <w:b/>
          <w:bCs/>
          <w:sz w:val="28"/>
          <w:szCs w:val="28"/>
        </w:rPr>
        <w:t xml:space="preserve"> в депутаты</w:t>
      </w:r>
      <w:r w:rsidR="00A51888">
        <w:rPr>
          <w:b/>
          <w:bCs/>
          <w:sz w:val="28"/>
          <w:szCs w:val="28"/>
        </w:rPr>
        <w:br/>
      </w:r>
      <w:r w:rsidR="00A51888" w:rsidRPr="00E87905">
        <w:rPr>
          <w:b/>
          <w:sz w:val="28"/>
          <w:szCs w:val="28"/>
        </w:rPr>
        <w:t>Собрания депутатов Кашарского сельского поселения</w:t>
      </w:r>
      <w:r w:rsidR="00A51888">
        <w:rPr>
          <w:b/>
          <w:sz w:val="28"/>
          <w:szCs w:val="28"/>
        </w:rPr>
        <w:br/>
      </w:r>
      <w:r w:rsidR="00A51888" w:rsidRPr="00E87905">
        <w:rPr>
          <w:b/>
          <w:sz w:val="28"/>
          <w:szCs w:val="28"/>
        </w:rPr>
        <w:t>Кашарского района Ростовской области четвертого созыва</w:t>
      </w:r>
      <w:r w:rsidR="00A51888">
        <w:rPr>
          <w:b/>
          <w:sz w:val="28"/>
          <w:szCs w:val="28"/>
        </w:rPr>
        <w:br/>
      </w:r>
    </w:p>
    <w:p w:rsidR="002F63DD" w:rsidRPr="002F63DD" w:rsidRDefault="002F63DD" w:rsidP="002F63DD">
      <w:pPr>
        <w:pBdr>
          <w:bottom w:val="single" w:sz="4" w:space="1" w:color="auto"/>
        </w:pBdr>
        <w:tabs>
          <w:tab w:val="left" w:pos="9356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2F63DD">
        <w:rPr>
          <w:rFonts w:eastAsiaTheme="minorHAnsi"/>
          <w:b/>
          <w:sz w:val="28"/>
          <w:szCs w:val="28"/>
          <w:lang w:eastAsia="en-US"/>
        </w:rPr>
        <w:tab/>
        <w:t>,</w:t>
      </w:r>
    </w:p>
    <w:p w:rsidR="002F63DD" w:rsidRPr="00DC65E6" w:rsidRDefault="002F63DD" w:rsidP="002F63DD">
      <w:pPr>
        <w:spacing w:line="360" w:lineRule="auto"/>
        <w:jc w:val="center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>(</w:t>
      </w:r>
      <w:r>
        <w:rPr>
          <w:rFonts w:eastAsiaTheme="minorHAnsi"/>
          <w:i/>
          <w:sz w:val="16"/>
          <w:szCs w:val="16"/>
          <w:lang w:eastAsia="en-US"/>
        </w:rPr>
        <w:t>фамилия, имя, отчество кандидата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2F63DD" w:rsidRDefault="002F63DD" w:rsidP="002F63DD">
      <w:pPr>
        <w:tabs>
          <w:tab w:val="left" w:pos="6663"/>
        </w:tabs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выдвинутого по</w:t>
      </w:r>
      <w:r w:rsidRPr="002F63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одномандатному</w:t>
      </w:r>
    </w:p>
    <w:p w:rsidR="002F63DD" w:rsidRPr="00DC65E6" w:rsidRDefault="002F63DD" w:rsidP="002F63DD">
      <w:pPr>
        <w:pBdr>
          <w:top w:val="single" w:sz="4" w:space="1" w:color="auto"/>
        </w:pBdr>
        <w:ind w:left="2694" w:right="2834"/>
        <w:jc w:val="center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 xml:space="preserve">(наименование избирательного </w:t>
      </w:r>
      <w:r>
        <w:rPr>
          <w:rFonts w:eastAsiaTheme="minorHAnsi"/>
          <w:i/>
          <w:sz w:val="16"/>
          <w:szCs w:val="16"/>
          <w:lang w:eastAsia="en-US"/>
        </w:rPr>
        <w:t>округа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2F63DD" w:rsidRDefault="002F63DD" w:rsidP="002F6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избирательному округу № </w:t>
      </w:r>
      <w:r w:rsidRPr="00512940">
        <w:rPr>
          <w:bCs/>
          <w:sz w:val="28"/>
          <w:szCs w:val="28"/>
        </w:rPr>
        <w:t>___</w:t>
      </w:r>
    </w:p>
    <w:p w:rsidR="00183363" w:rsidRDefault="00183363" w:rsidP="00183363">
      <w:pPr>
        <w:pBdr>
          <w:bottom w:val="single" w:sz="4" w:space="1" w:color="auto"/>
        </w:pBdr>
        <w:jc w:val="center"/>
        <w:rPr>
          <w:rFonts w:eastAsiaTheme="minorHAnsi"/>
          <w:sz w:val="28"/>
          <w:szCs w:val="28"/>
          <w:lang w:eastAsia="en-US"/>
        </w:rPr>
      </w:pPr>
    </w:p>
    <w:p w:rsidR="00183363" w:rsidRPr="00DC65E6" w:rsidRDefault="00183363" w:rsidP="00183363">
      <w:pPr>
        <w:spacing w:line="360" w:lineRule="auto"/>
        <w:jc w:val="center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>(наименование избирательного объединения</w:t>
      </w:r>
      <w:r w:rsidR="002F63DD">
        <w:rPr>
          <w:rFonts w:eastAsiaTheme="minorHAnsi"/>
          <w:i/>
          <w:sz w:val="16"/>
          <w:szCs w:val="16"/>
          <w:lang w:eastAsia="en-US"/>
        </w:rPr>
        <w:t xml:space="preserve"> либо слова «в порядке самовыдвижения»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2F63DD" w:rsidRPr="00A51888" w:rsidRDefault="002F63DD" w:rsidP="00A51888">
      <w:pPr>
        <w:pBdr>
          <w:bottom w:val="single" w:sz="4" w:space="1" w:color="auto"/>
        </w:pBdr>
        <w:jc w:val="both"/>
        <w:rPr>
          <w:rFonts w:eastAsiaTheme="minorHAnsi"/>
          <w:sz w:val="16"/>
          <w:szCs w:val="28"/>
          <w:lang w:eastAsia="en-US"/>
        </w:rPr>
      </w:pPr>
    </w:p>
    <w:p w:rsidR="00F0606B" w:rsidRDefault="00A51888" w:rsidP="002B1A5B">
      <w:pPr>
        <w:pBdr>
          <w:bottom w:val="single" w:sz="4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Территориальная избирательная комиссия Кашарского района Ростовской области приняла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F0606B" w:rsidRPr="00DC65E6" w:rsidRDefault="00F0606B" w:rsidP="002B1A5B">
      <w:pPr>
        <w:jc w:val="center"/>
        <w:rPr>
          <w:rFonts w:eastAsiaTheme="minorHAnsi"/>
          <w:i/>
          <w:sz w:val="16"/>
          <w:szCs w:val="16"/>
          <w:lang w:eastAsia="en-US"/>
        </w:rPr>
      </w:pPr>
      <w:r w:rsidRPr="00DC65E6">
        <w:rPr>
          <w:rFonts w:eastAsiaTheme="minorHAnsi"/>
          <w:i/>
          <w:sz w:val="16"/>
          <w:szCs w:val="16"/>
          <w:lang w:eastAsia="en-US"/>
        </w:rPr>
        <w:t>(фамилия, имя, отчество</w:t>
      </w:r>
      <w:r>
        <w:rPr>
          <w:rFonts w:eastAsiaTheme="minorHAnsi"/>
          <w:i/>
          <w:sz w:val="16"/>
          <w:szCs w:val="16"/>
          <w:lang w:eastAsia="en-US"/>
        </w:rPr>
        <w:t xml:space="preserve"> кандидата</w:t>
      </w:r>
      <w:r w:rsidRPr="00DC65E6">
        <w:rPr>
          <w:rFonts w:eastAsiaTheme="minorHAnsi"/>
          <w:i/>
          <w:sz w:val="16"/>
          <w:szCs w:val="16"/>
          <w:lang w:eastAsia="en-US"/>
        </w:rPr>
        <w:t>)</w:t>
      </w:r>
    </w:p>
    <w:p w:rsidR="00F0606B" w:rsidRDefault="00F0606B" w:rsidP="00F0606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следующие документы*: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425"/>
        <w:gridCol w:w="567"/>
        <w:gridCol w:w="567"/>
        <w:gridCol w:w="567"/>
      </w:tblGrid>
      <w:tr w:rsidR="00183363" w:rsidRPr="00DC65E6" w:rsidTr="00E023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3" w:rsidRPr="00DC65E6" w:rsidRDefault="00183363" w:rsidP="00E023BC">
            <w:pPr>
              <w:keepNext/>
              <w:spacing w:before="60"/>
              <w:jc w:val="center"/>
            </w:pPr>
            <w:r w:rsidRPr="00DC65E6"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3363" w:rsidRPr="00DC65E6" w:rsidRDefault="00E023BC" w:rsidP="00F008B7">
            <w:pPr>
              <w:keepNext/>
              <w:ind w:left="57" w:right="57"/>
            </w:pPr>
            <w:r>
              <w:t xml:space="preserve">Подписные листы с подписями избирателей </w:t>
            </w:r>
            <w:r w:rsidRPr="00E023BC">
              <w:t>в поддержку выдвижения канди</w:t>
            </w:r>
            <w:r w:rsidR="00F008B7"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363" w:rsidRPr="00DC65E6" w:rsidRDefault="00E023BC" w:rsidP="00367129">
            <w:pPr>
              <w:keepNext/>
              <w:ind w:right="57"/>
              <w:jc w:val="right"/>
            </w:pPr>
            <w: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DC65E6" w:rsidRDefault="00183363" w:rsidP="00367129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83363" w:rsidRPr="00DC65E6" w:rsidRDefault="00183363" w:rsidP="00E023BC">
            <w:pPr>
              <w:keepNext/>
              <w:ind w:left="57"/>
            </w:pPr>
            <w:proofErr w:type="gramStart"/>
            <w:r w:rsidRPr="00DC65E6">
              <w:t>л</w:t>
            </w:r>
            <w:proofErr w:type="gramEnd"/>
            <w:r w:rsidRPr="00DC65E6">
              <w:t>.</w:t>
            </w:r>
          </w:p>
        </w:tc>
      </w:tr>
      <w:tr w:rsidR="00E023BC" w:rsidRPr="00E023BC" w:rsidTr="00E023BC">
        <w:trPr>
          <w:cantSplit/>
          <w:trHeight w:val="143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3BC" w:rsidRPr="00E023BC" w:rsidRDefault="00E023BC" w:rsidP="00E023BC">
            <w:pPr>
              <w:keepNext/>
              <w:ind w:left="57" w:right="57"/>
            </w:pPr>
          </w:p>
        </w:tc>
        <w:tc>
          <w:tcPr>
            <w:tcW w:w="697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23BC" w:rsidRPr="00E023BC" w:rsidRDefault="00E023BC" w:rsidP="00E023BC">
            <w:pPr>
              <w:keepNext/>
              <w:ind w:left="57" w:right="57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E023BC" w:rsidRPr="00E023BC" w:rsidRDefault="00E023BC" w:rsidP="00367129">
            <w:pPr>
              <w:keepNext/>
              <w:ind w:right="57"/>
              <w:jc w:val="right"/>
            </w:pPr>
            <w:r w:rsidRPr="00E023BC"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3BC" w:rsidRPr="00E023BC" w:rsidRDefault="00E023BC" w:rsidP="00367129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023BC" w:rsidRPr="00E023BC" w:rsidRDefault="00E023BC" w:rsidP="00E023BC">
            <w:pPr>
              <w:keepNext/>
              <w:ind w:left="57"/>
            </w:pPr>
            <w:proofErr w:type="gramStart"/>
            <w:r w:rsidRPr="00E023BC">
              <w:t>папках</w:t>
            </w:r>
            <w:proofErr w:type="gramEnd"/>
          </w:p>
        </w:tc>
      </w:tr>
      <w:tr w:rsidR="00E023BC" w:rsidRPr="00E023BC" w:rsidTr="00367129">
        <w:trPr>
          <w:cantSplit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3BC" w:rsidRPr="00E023BC" w:rsidRDefault="00E023BC" w:rsidP="00E023BC">
            <w:pPr>
              <w:keepNext/>
              <w:ind w:left="57" w:right="57"/>
            </w:pPr>
          </w:p>
        </w:tc>
        <w:tc>
          <w:tcPr>
            <w:tcW w:w="697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23BC" w:rsidRPr="00E023BC" w:rsidRDefault="00E023BC" w:rsidP="00E023BC">
            <w:pPr>
              <w:keepNext/>
              <w:ind w:left="57" w:right="57"/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023BC" w:rsidRPr="00E023BC" w:rsidRDefault="00E023BC" w:rsidP="00A51888">
            <w:pPr>
              <w:keepNext/>
              <w:ind w:left="57"/>
              <w:jc w:val="center"/>
            </w:pPr>
            <w:r w:rsidRPr="00E023BC">
              <w:t>в 1 экз.</w:t>
            </w:r>
          </w:p>
        </w:tc>
      </w:tr>
      <w:tr w:rsidR="00183363" w:rsidRPr="00DC65E6" w:rsidTr="00E023BC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363" w:rsidRPr="00DC65E6" w:rsidRDefault="00183363" w:rsidP="00367129">
            <w:pPr>
              <w:keepNext/>
              <w:jc w:val="center"/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363" w:rsidRPr="00DC65E6" w:rsidRDefault="00E023BC" w:rsidP="00367129">
            <w:pPr>
              <w:keepNext/>
              <w:ind w:left="57" w:right="57"/>
              <w:jc w:val="both"/>
            </w:pPr>
            <w:r>
              <w:t>Заявленное количество подписей избирателей: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DC65E6" w:rsidRDefault="00183363" w:rsidP="00367129">
            <w:pPr>
              <w:keepNext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DC65E6" w:rsidRDefault="00183363" w:rsidP="00367129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363" w:rsidRPr="00DC65E6" w:rsidRDefault="00183363" w:rsidP="00367129">
            <w:pPr>
              <w:keepNext/>
              <w:jc w:val="center"/>
            </w:pPr>
          </w:p>
        </w:tc>
      </w:tr>
      <w:tr w:rsidR="00183363" w:rsidRPr="00E023BC" w:rsidTr="0036712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3" w:rsidRPr="00E023BC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E023BC" w:rsidRDefault="00183363" w:rsidP="00367129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E023BC" w:rsidRDefault="00183363" w:rsidP="00367129">
            <w:pPr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7464B3" w:rsidRPr="00DC65E6" w:rsidTr="003671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4B3" w:rsidRPr="00DC65E6" w:rsidRDefault="007464B3" w:rsidP="00367129">
            <w:pPr>
              <w:spacing w:before="60"/>
              <w:jc w:val="center"/>
            </w:pPr>
            <w: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64B3" w:rsidRPr="00E023BC" w:rsidRDefault="007464B3" w:rsidP="00F008B7">
            <w:pPr>
              <w:spacing w:before="60"/>
              <w:ind w:left="57" w:right="57"/>
              <w:jc w:val="both"/>
            </w:pPr>
            <w:r w:rsidRPr="00E023BC">
              <w:rPr>
                <w:szCs w:val="28"/>
              </w:rPr>
              <w:t>Протокол об итогах сбора подписей избирателей</w:t>
            </w:r>
            <w:r>
              <w:rPr>
                <w:szCs w:val="28"/>
              </w:rPr>
              <w:t xml:space="preserve"> </w:t>
            </w:r>
            <w:r w:rsidRPr="00E023BC">
              <w:t xml:space="preserve">в поддержку </w:t>
            </w:r>
            <w:r w:rsidR="00F008B7">
              <w:t>кандидата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4B3" w:rsidRPr="00DC65E6" w:rsidRDefault="007464B3" w:rsidP="00367129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4B3" w:rsidRPr="00DC65E6" w:rsidRDefault="007464B3" w:rsidP="003671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64B3" w:rsidRPr="00DC65E6" w:rsidRDefault="007464B3" w:rsidP="00367129">
            <w:pPr>
              <w:ind w:left="57"/>
            </w:pPr>
            <w:r w:rsidRPr="00DC65E6">
              <w:t>л. в 1 экз.</w:t>
            </w:r>
          </w:p>
        </w:tc>
      </w:tr>
      <w:tr w:rsidR="007464B3" w:rsidRPr="00842C77" w:rsidTr="0036712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4B3" w:rsidRPr="00842C77" w:rsidRDefault="007464B3" w:rsidP="00367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4B3" w:rsidRPr="00842C77" w:rsidRDefault="007464B3" w:rsidP="00367129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4B3" w:rsidRPr="00842C77" w:rsidRDefault="007464B3" w:rsidP="00367129">
            <w:pPr>
              <w:jc w:val="center"/>
              <w:rPr>
                <w:sz w:val="16"/>
                <w:szCs w:val="16"/>
              </w:rPr>
            </w:pPr>
          </w:p>
        </w:tc>
      </w:tr>
      <w:tr w:rsidR="00183363" w:rsidRPr="00DC65E6" w:rsidTr="003671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3" w:rsidRPr="00DC65E6" w:rsidRDefault="009618D8" w:rsidP="00367129">
            <w:pPr>
              <w:spacing w:before="60"/>
              <w:jc w:val="center"/>
            </w:pPr>
            <w: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08B7" w:rsidRDefault="00F008B7" w:rsidP="00F008B7">
            <w:pPr>
              <w:spacing w:before="60"/>
              <w:ind w:left="57" w:right="57"/>
              <w:jc w:val="both"/>
            </w:pPr>
            <w:r>
              <w:t xml:space="preserve">Информация об изменениях в </w:t>
            </w:r>
            <w:proofErr w:type="gramStart"/>
            <w:r>
              <w:t>сведениях</w:t>
            </w:r>
            <w:proofErr w:type="gramEnd"/>
            <w:r>
              <w:t xml:space="preserve"> о кандидате, указанных в заявлении о согласии баллотироваться</w:t>
            </w:r>
          </w:p>
          <w:p w:rsidR="007464B3" w:rsidRDefault="007464B3" w:rsidP="00F008B7">
            <w:pPr>
              <w:spacing w:before="60"/>
              <w:ind w:left="57" w:right="57"/>
              <w:jc w:val="both"/>
            </w:pPr>
            <w:r w:rsidRPr="007464B3">
              <w:rPr>
                <w:i/>
              </w:rPr>
              <w:t>либо</w:t>
            </w:r>
          </w:p>
          <w:p w:rsidR="007464B3" w:rsidRPr="00DC65E6" w:rsidRDefault="00F008B7" w:rsidP="00F008B7">
            <w:pPr>
              <w:spacing w:before="60"/>
              <w:ind w:left="57" w:right="57"/>
              <w:jc w:val="both"/>
            </w:pPr>
            <w:r>
              <w:t>Информация об отсутствии изменений в сведениях о кандидате, указанных в заявлении о согласии баллотироваться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363" w:rsidRPr="00DC65E6" w:rsidRDefault="00183363" w:rsidP="00367129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DC65E6" w:rsidRDefault="00183363" w:rsidP="003671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363" w:rsidRPr="00DC65E6" w:rsidRDefault="00183363" w:rsidP="00367129">
            <w:pPr>
              <w:ind w:left="57"/>
            </w:pPr>
            <w:r w:rsidRPr="00DC65E6">
              <w:t>л. в 1 экз.</w:t>
            </w:r>
          </w:p>
        </w:tc>
      </w:tr>
      <w:tr w:rsidR="00183363" w:rsidRPr="00842C77" w:rsidTr="0036712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</w:tr>
      <w:tr w:rsidR="00183363" w:rsidRPr="00DC65E6" w:rsidTr="003671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3" w:rsidRPr="00DC65E6" w:rsidRDefault="009618D8" w:rsidP="00367129">
            <w:pPr>
              <w:spacing w:before="60"/>
              <w:jc w:val="center"/>
            </w:pPr>
            <w: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363" w:rsidRPr="00DC65E6" w:rsidRDefault="00D7413B" w:rsidP="00F008B7">
            <w:pPr>
              <w:spacing w:before="60"/>
              <w:ind w:left="57" w:right="57"/>
              <w:jc w:val="both"/>
            </w:pPr>
            <w:r>
              <w:t xml:space="preserve">Первый финансовый отчет </w:t>
            </w:r>
            <w:r w:rsidR="00F008B7">
              <w:t>кандидата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363" w:rsidRPr="00DC65E6" w:rsidRDefault="00183363" w:rsidP="00367129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DC65E6" w:rsidRDefault="00183363" w:rsidP="003671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363" w:rsidRPr="00DC65E6" w:rsidRDefault="00183363" w:rsidP="00367129">
            <w:pPr>
              <w:ind w:left="57"/>
            </w:pPr>
            <w:r w:rsidRPr="00DC65E6">
              <w:t>л. в 1 экз.</w:t>
            </w:r>
          </w:p>
        </w:tc>
      </w:tr>
      <w:tr w:rsidR="00183363" w:rsidRPr="00842C77" w:rsidTr="0036712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</w:tr>
      <w:tr w:rsidR="00183363" w:rsidRPr="00DC65E6" w:rsidTr="003671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3" w:rsidRPr="00DC65E6" w:rsidRDefault="009618D8" w:rsidP="00367129">
            <w:pPr>
              <w:spacing w:before="60"/>
              <w:jc w:val="center"/>
            </w:pPr>
            <w: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363" w:rsidRPr="004559AD" w:rsidRDefault="00D7413B" w:rsidP="00F008B7">
            <w:pPr>
              <w:spacing w:before="60"/>
              <w:ind w:left="57" w:right="57"/>
              <w:jc w:val="both"/>
            </w:pPr>
            <w:r w:rsidRPr="00D7413B">
              <w:rPr>
                <w:szCs w:val="28"/>
              </w:rPr>
              <w:t>Учет поступления и расходования денежных средств избирательного фонда</w:t>
            </w:r>
            <w:r>
              <w:rPr>
                <w:szCs w:val="28"/>
              </w:rPr>
              <w:t xml:space="preserve"> </w:t>
            </w:r>
            <w:r w:rsidR="00F008B7">
              <w:t>кандидата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363" w:rsidRPr="00DC65E6" w:rsidRDefault="00183363" w:rsidP="00367129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DC65E6" w:rsidRDefault="00183363" w:rsidP="003671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363" w:rsidRPr="00DC65E6" w:rsidRDefault="00183363" w:rsidP="00367129">
            <w:pPr>
              <w:ind w:left="57"/>
            </w:pPr>
            <w:r w:rsidRPr="00DC65E6">
              <w:t>л. в 1 экз.</w:t>
            </w:r>
          </w:p>
        </w:tc>
      </w:tr>
      <w:tr w:rsidR="00183363" w:rsidRPr="00842C77" w:rsidTr="0036712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</w:tr>
      <w:tr w:rsidR="00183363" w:rsidRPr="00DC65E6" w:rsidTr="003671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3" w:rsidRPr="00DC65E6" w:rsidRDefault="009618D8" w:rsidP="00367129">
            <w:pPr>
              <w:spacing w:before="60"/>
              <w:jc w:val="center"/>
            </w:pPr>
            <w: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363" w:rsidRPr="00DC65E6" w:rsidRDefault="00D7413B" w:rsidP="00F008B7">
            <w:pPr>
              <w:spacing w:before="60"/>
              <w:ind w:left="57" w:right="57"/>
              <w:jc w:val="both"/>
            </w:pPr>
            <w:r w:rsidRPr="00D7413B">
              <w:t>Справка об остатке средств избирательного фонда</w:t>
            </w:r>
            <w:r>
              <w:t xml:space="preserve"> </w:t>
            </w:r>
            <w:r w:rsidR="00F008B7">
              <w:t>кандидата</w:t>
            </w:r>
            <w:r w:rsidRPr="00D7413B">
              <w:t>, выданная кредитной организацией, в которой открыт специальный избирательный счет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363" w:rsidRPr="00DC65E6" w:rsidRDefault="00183363" w:rsidP="00367129">
            <w:pPr>
              <w:ind w:right="57"/>
              <w:jc w:val="right"/>
            </w:pPr>
            <w:r w:rsidRPr="00DC65E6"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DC65E6" w:rsidRDefault="00183363" w:rsidP="003671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363" w:rsidRPr="00DC65E6" w:rsidRDefault="00183363" w:rsidP="00367129">
            <w:pPr>
              <w:ind w:left="57"/>
            </w:pPr>
            <w:r w:rsidRPr="00DC65E6">
              <w:t>л. в 1 экз.</w:t>
            </w:r>
          </w:p>
        </w:tc>
      </w:tr>
      <w:tr w:rsidR="00183363" w:rsidRPr="00842C77" w:rsidTr="0036712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</w:tr>
      <w:tr w:rsidR="00183363" w:rsidRPr="00DC65E6" w:rsidTr="003671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3" w:rsidRPr="00DC65E6" w:rsidRDefault="00A51888" w:rsidP="00367129">
            <w:pPr>
              <w:spacing w:before="60"/>
              <w:jc w:val="center"/>
            </w:pPr>
            <w:r>
              <w:lastRenderedPageBreak/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363" w:rsidRPr="009618D8" w:rsidRDefault="009618D8" w:rsidP="00F008B7">
            <w:pPr>
              <w:spacing w:before="60"/>
              <w:ind w:left="57" w:right="57"/>
              <w:jc w:val="both"/>
            </w:pPr>
            <w:r>
              <w:rPr>
                <w:szCs w:val="28"/>
              </w:rPr>
              <w:t>Д</w:t>
            </w:r>
            <w:r w:rsidRPr="009618D8">
              <w:rPr>
                <w:szCs w:val="28"/>
              </w:rPr>
              <w:t>ве фотографии кандидата размером 3x4 см без угол</w:t>
            </w:r>
            <w:r w:rsidR="00F008B7">
              <w:rPr>
                <w:szCs w:val="28"/>
              </w:rPr>
              <w:t>ка (для оформления удостоверения</w:t>
            </w:r>
            <w:r w:rsidRPr="009618D8">
              <w:rPr>
                <w:szCs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363" w:rsidRPr="00DC65E6" w:rsidRDefault="00183363" w:rsidP="00367129">
            <w:pPr>
              <w:ind w:right="57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DC65E6" w:rsidRDefault="00183363" w:rsidP="003671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363" w:rsidRPr="00DC65E6" w:rsidRDefault="009618D8" w:rsidP="00367129">
            <w:pPr>
              <w:ind w:left="57"/>
            </w:pPr>
            <w:r>
              <w:t>штук</w:t>
            </w:r>
          </w:p>
        </w:tc>
      </w:tr>
      <w:tr w:rsidR="00183363" w:rsidRPr="00842C77" w:rsidTr="0036712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63" w:rsidRPr="00842C77" w:rsidRDefault="00183363" w:rsidP="003671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1888" w:rsidRDefault="00A51888" w:rsidP="00183363">
      <w:pPr>
        <w:jc w:val="both"/>
        <w:rPr>
          <w:sz w:val="28"/>
          <w:szCs w:val="28"/>
        </w:rPr>
      </w:pPr>
    </w:p>
    <w:p w:rsidR="00183363" w:rsidRPr="00191E22" w:rsidRDefault="00183363" w:rsidP="00183363">
      <w:pPr>
        <w:jc w:val="both"/>
        <w:rPr>
          <w:rFonts w:eastAsiaTheme="minorHAnsi"/>
          <w:sz w:val="32"/>
          <w:szCs w:val="28"/>
          <w:lang w:eastAsia="en-US"/>
        </w:rPr>
      </w:pPr>
      <w:r w:rsidRPr="00191E22">
        <w:rPr>
          <w:sz w:val="28"/>
          <w:szCs w:val="28"/>
        </w:rPr>
        <w:t>Иных документов в</w:t>
      </w:r>
      <w:r w:rsidRPr="00191E22">
        <w:rPr>
          <w:b/>
          <w:sz w:val="28"/>
          <w:szCs w:val="28"/>
        </w:rPr>
        <w:t xml:space="preserve"> </w:t>
      </w:r>
      <w:r w:rsidRPr="00191E22">
        <w:rPr>
          <w:sz w:val="28"/>
          <w:szCs w:val="28"/>
        </w:rPr>
        <w:t>избирательную комиссию не представлено.</w:t>
      </w:r>
    </w:p>
    <w:p w:rsidR="00183363" w:rsidRPr="00842C77" w:rsidRDefault="00183363" w:rsidP="00183363">
      <w:pPr>
        <w:jc w:val="both"/>
        <w:rPr>
          <w:rFonts w:eastAsiaTheme="minorHAnsi"/>
          <w:sz w:val="32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68"/>
        <w:gridCol w:w="142"/>
        <w:gridCol w:w="2976"/>
      </w:tblGrid>
      <w:tr w:rsidR="00183363" w:rsidRPr="00EA3C56" w:rsidTr="0036712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7A" w:rsidRDefault="00F2017A" w:rsidP="00367129">
            <w:pPr>
              <w:rPr>
                <w:sz w:val="28"/>
                <w:szCs w:val="28"/>
              </w:rPr>
            </w:pPr>
          </w:p>
          <w:p w:rsidR="00183363" w:rsidRPr="00EA3C56" w:rsidRDefault="00F2017A" w:rsidP="0036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</w:tr>
      <w:tr w:rsidR="00183363" w:rsidRPr="00B81B8C" w:rsidTr="00367129">
        <w:trPr>
          <w:trHeight w:val="27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183363" w:rsidRPr="00EA3C56" w:rsidTr="0036712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EA3C56" w:rsidRDefault="00183363" w:rsidP="00367129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Руководитель и (или) член </w:t>
            </w:r>
          </w:p>
          <w:p w:rsidR="00183363" w:rsidRPr="00EA3C56" w:rsidRDefault="00183363" w:rsidP="00367129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 xml:space="preserve">рабочей группы по приему </w:t>
            </w:r>
          </w:p>
          <w:p w:rsidR="00183363" w:rsidRPr="00EA3C56" w:rsidRDefault="00183363" w:rsidP="00367129">
            <w:pPr>
              <w:rPr>
                <w:sz w:val="28"/>
                <w:szCs w:val="28"/>
              </w:rPr>
            </w:pPr>
            <w:r w:rsidRPr="00EA3C56">
              <w:rPr>
                <w:sz w:val="28"/>
                <w:szCs w:val="28"/>
              </w:rPr>
              <w:t>и проверке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63" w:rsidRPr="00EA3C56" w:rsidRDefault="00183363" w:rsidP="00367129">
            <w:pPr>
              <w:jc w:val="center"/>
              <w:rPr>
                <w:sz w:val="28"/>
                <w:szCs w:val="28"/>
              </w:rPr>
            </w:pPr>
          </w:p>
        </w:tc>
      </w:tr>
      <w:tr w:rsidR="00183363" w:rsidRPr="00B81B8C" w:rsidTr="0036712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83363" w:rsidRPr="00B81B8C" w:rsidRDefault="00183363" w:rsidP="00367129">
            <w:pPr>
              <w:jc w:val="center"/>
              <w:rPr>
                <w:i/>
                <w:iCs/>
                <w:sz w:val="16"/>
                <w:szCs w:val="16"/>
              </w:rPr>
            </w:pPr>
            <w:r w:rsidRPr="00B81B8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3E0F02" w:rsidRDefault="009618D8" w:rsidP="009A57CA">
      <w:pPr>
        <w:ind w:firstLine="567"/>
        <w:jc w:val="both"/>
      </w:pPr>
      <w:r w:rsidRPr="00B81B8C">
        <w:t>М.П</w:t>
      </w:r>
      <w:r>
        <w:t>.</w:t>
      </w:r>
    </w:p>
    <w:p w:rsidR="00F2017A" w:rsidRDefault="00F2017A" w:rsidP="00F2017A">
      <w:pPr>
        <w:jc w:val="both"/>
      </w:pPr>
    </w:p>
    <w:p w:rsidR="00F2017A" w:rsidRDefault="00F2017A" w:rsidP="00F2017A">
      <w:pPr>
        <w:jc w:val="both"/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A51888" w:rsidRDefault="00A51888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  <w:bookmarkStart w:id="2" w:name="_GoBack"/>
      <w:bookmarkEnd w:id="2"/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Default="00F2017A" w:rsidP="00F2017A">
      <w:pPr>
        <w:jc w:val="both"/>
        <w:rPr>
          <w:sz w:val="20"/>
          <w:szCs w:val="20"/>
        </w:rPr>
      </w:pPr>
    </w:p>
    <w:p w:rsidR="00F2017A" w:rsidRPr="00B81B8C" w:rsidRDefault="00F2017A" w:rsidP="00F2017A">
      <w:pPr>
        <w:jc w:val="both"/>
        <w:rPr>
          <w:rFonts w:eastAsiaTheme="minorHAnsi"/>
          <w:sz w:val="28"/>
          <w:szCs w:val="28"/>
          <w:lang w:eastAsia="en-US"/>
        </w:rPr>
      </w:pPr>
      <w:r w:rsidRPr="00CF2ED4">
        <w:rPr>
          <w:sz w:val="20"/>
          <w:szCs w:val="20"/>
        </w:rPr>
        <w:t>* Ненужные строк</w:t>
      </w:r>
      <w:r>
        <w:rPr>
          <w:sz w:val="20"/>
          <w:szCs w:val="20"/>
        </w:rPr>
        <w:t>и исключить, при необходимости строки</w:t>
      </w:r>
      <w:r w:rsidRPr="00CF2ED4">
        <w:rPr>
          <w:sz w:val="20"/>
          <w:szCs w:val="20"/>
        </w:rPr>
        <w:t xml:space="preserve"> дополнить.</w:t>
      </w:r>
    </w:p>
    <w:sectPr w:rsidR="00F2017A" w:rsidRPr="00B81B8C" w:rsidSect="00191E2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B1" w:rsidRDefault="00221BB1" w:rsidP="00B41436">
      <w:r>
        <w:separator/>
      </w:r>
    </w:p>
  </w:endnote>
  <w:endnote w:type="continuationSeparator" w:id="0">
    <w:p w:rsidR="00221BB1" w:rsidRDefault="00221BB1" w:rsidP="00B4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B1" w:rsidRDefault="00221BB1" w:rsidP="00B41436">
      <w:r>
        <w:separator/>
      </w:r>
    </w:p>
  </w:footnote>
  <w:footnote w:type="continuationSeparator" w:id="0">
    <w:p w:rsidR="00221BB1" w:rsidRDefault="00221BB1" w:rsidP="00B4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519489"/>
      <w:docPartObj>
        <w:docPartGallery w:val="Page Numbers (Top of Page)"/>
        <w:docPartUnique/>
      </w:docPartObj>
    </w:sdtPr>
    <w:sdtContent>
      <w:p w:rsidR="00221BB1" w:rsidRDefault="00221B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88">
          <w:rPr>
            <w:noProof/>
          </w:rPr>
          <w:t>2</w:t>
        </w:r>
        <w:r>
          <w:fldChar w:fldCharType="end"/>
        </w:r>
      </w:p>
    </w:sdtContent>
  </w:sdt>
  <w:p w:rsidR="00221BB1" w:rsidRDefault="00221B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9F9"/>
    <w:multiLevelType w:val="hybridMultilevel"/>
    <w:tmpl w:val="4830C186"/>
    <w:lvl w:ilvl="0" w:tplc="DAA23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0F1"/>
    <w:multiLevelType w:val="hybridMultilevel"/>
    <w:tmpl w:val="4830C186"/>
    <w:lvl w:ilvl="0" w:tplc="DAA23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5C07"/>
    <w:multiLevelType w:val="hybridMultilevel"/>
    <w:tmpl w:val="4830C186"/>
    <w:lvl w:ilvl="0" w:tplc="DAA23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0C8"/>
    <w:multiLevelType w:val="hybridMultilevel"/>
    <w:tmpl w:val="8AD2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A25"/>
    <w:multiLevelType w:val="multilevel"/>
    <w:tmpl w:val="331AD5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EF6367D"/>
    <w:multiLevelType w:val="hybridMultilevel"/>
    <w:tmpl w:val="4830C186"/>
    <w:lvl w:ilvl="0" w:tplc="DAA23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143E"/>
    <w:multiLevelType w:val="hybridMultilevel"/>
    <w:tmpl w:val="4830C186"/>
    <w:lvl w:ilvl="0" w:tplc="DAA23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C1C"/>
    <w:multiLevelType w:val="multilevel"/>
    <w:tmpl w:val="7E0289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A9714DA"/>
    <w:multiLevelType w:val="hybridMultilevel"/>
    <w:tmpl w:val="4830C186"/>
    <w:lvl w:ilvl="0" w:tplc="DAA23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80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2D62A9"/>
    <w:multiLevelType w:val="hybridMultilevel"/>
    <w:tmpl w:val="4830C186"/>
    <w:lvl w:ilvl="0" w:tplc="DAA23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04"/>
    <w:rsid w:val="00002759"/>
    <w:rsid w:val="00010221"/>
    <w:rsid w:val="00010459"/>
    <w:rsid w:val="000155C2"/>
    <w:rsid w:val="00022286"/>
    <w:rsid w:val="00023295"/>
    <w:rsid w:val="00025BED"/>
    <w:rsid w:val="000270CF"/>
    <w:rsid w:val="00027105"/>
    <w:rsid w:val="00034E8F"/>
    <w:rsid w:val="0004347C"/>
    <w:rsid w:val="000548C5"/>
    <w:rsid w:val="00055854"/>
    <w:rsid w:val="00063201"/>
    <w:rsid w:val="00063692"/>
    <w:rsid w:val="000841AB"/>
    <w:rsid w:val="00090DC0"/>
    <w:rsid w:val="000A7AB6"/>
    <w:rsid w:val="000B3540"/>
    <w:rsid w:val="000B35BF"/>
    <w:rsid w:val="000B6039"/>
    <w:rsid w:val="000D1232"/>
    <w:rsid w:val="000F02EA"/>
    <w:rsid w:val="00124368"/>
    <w:rsid w:val="00142021"/>
    <w:rsid w:val="00143F9E"/>
    <w:rsid w:val="001646CD"/>
    <w:rsid w:val="00166E4F"/>
    <w:rsid w:val="00183363"/>
    <w:rsid w:val="00191E22"/>
    <w:rsid w:val="001B46DC"/>
    <w:rsid w:val="001D1C8B"/>
    <w:rsid w:val="00203185"/>
    <w:rsid w:val="00221BB1"/>
    <w:rsid w:val="002350BD"/>
    <w:rsid w:val="002378CD"/>
    <w:rsid w:val="00246C04"/>
    <w:rsid w:val="00261AC6"/>
    <w:rsid w:val="00262390"/>
    <w:rsid w:val="00264257"/>
    <w:rsid w:val="002674D0"/>
    <w:rsid w:val="00276623"/>
    <w:rsid w:val="002776E1"/>
    <w:rsid w:val="00281451"/>
    <w:rsid w:val="0028266B"/>
    <w:rsid w:val="002A1A58"/>
    <w:rsid w:val="002B0DE7"/>
    <w:rsid w:val="002B1A5B"/>
    <w:rsid w:val="002B670A"/>
    <w:rsid w:val="002C5B02"/>
    <w:rsid w:val="002D1BFD"/>
    <w:rsid w:val="002E7B04"/>
    <w:rsid w:val="002F0C9D"/>
    <w:rsid w:val="002F2136"/>
    <w:rsid w:val="002F63DD"/>
    <w:rsid w:val="0030112B"/>
    <w:rsid w:val="00310F9B"/>
    <w:rsid w:val="00320339"/>
    <w:rsid w:val="00324ADE"/>
    <w:rsid w:val="00327347"/>
    <w:rsid w:val="00365460"/>
    <w:rsid w:val="00367129"/>
    <w:rsid w:val="00370B7F"/>
    <w:rsid w:val="00382568"/>
    <w:rsid w:val="00397401"/>
    <w:rsid w:val="003A5283"/>
    <w:rsid w:val="003A7D0B"/>
    <w:rsid w:val="003E0F02"/>
    <w:rsid w:val="003F4733"/>
    <w:rsid w:val="003F4919"/>
    <w:rsid w:val="003F5F03"/>
    <w:rsid w:val="00431D08"/>
    <w:rsid w:val="004403F2"/>
    <w:rsid w:val="004433FF"/>
    <w:rsid w:val="00453B8F"/>
    <w:rsid w:val="004559AD"/>
    <w:rsid w:val="0046423C"/>
    <w:rsid w:val="0049245E"/>
    <w:rsid w:val="00494F4E"/>
    <w:rsid w:val="004C0726"/>
    <w:rsid w:val="004C0C21"/>
    <w:rsid w:val="004C5A39"/>
    <w:rsid w:val="004D2760"/>
    <w:rsid w:val="004E221A"/>
    <w:rsid w:val="00506EF8"/>
    <w:rsid w:val="00512940"/>
    <w:rsid w:val="00534983"/>
    <w:rsid w:val="00534C71"/>
    <w:rsid w:val="00542FCC"/>
    <w:rsid w:val="00547684"/>
    <w:rsid w:val="00564FED"/>
    <w:rsid w:val="00574B9C"/>
    <w:rsid w:val="0058701A"/>
    <w:rsid w:val="00591055"/>
    <w:rsid w:val="005913AF"/>
    <w:rsid w:val="005A5EA3"/>
    <w:rsid w:val="005A6204"/>
    <w:rsid w:val="005A6DCE"/>
    <w:rsid w:val="005D4767"/>
    <w:rsid w:val="005E0C94"/>
    <w:rsid w:val="005E33DE"/>
    <w:rsid w:val="005E63E8"/>
    <w:rsid w:val="005F0030"/>
    <w:rsid w:val="0060794B"/>
    <w:rsid w:val="00613EBA"/>
    <w:rsid w:val="00616E99"/>
    <w:rsid w:val="006209FC"/>
    <w:rsid w:val="006319CF"/>
    <w:rsid w:val="00633A26"/>
    <w:rsid w:val="00646805"/>
    <w:rsid w:val="00655E31"/>
    <w:rsid w:val="00672DFA"/>
    <w:rsid w:val="0069751F"/>
    <w:rsid w:val="006B74DA"/>
    <w:rsid w:val="006D026F"/>
    <w:rsid w:val="006F41D3"/>
    <w:rsid w:val="007052B1"/>
    <w:rsid w:val="00712072"/>
    <w:rsid w:val="007218E8"/>
    <w:rsid w:val="007464B3"/>
    <w:rsid w:val="00751661"/>
    <w:rsid w:val="007615DF"/>
    <w:rsid w:val="00770A62"/>
    <w:rsid w:val="00791BB3"/>
    <w:rsid w:val="007A17AE"/>
    <w:rsid w:val="007B68E4"/>
    <w:rsid w:val="007C4E2E"/>
    <w:rsid w:val="00810189"/>
    <w:rsid w:val="00811322"/>
    <w:rsid w:val="00830165"/>
    <w:rsid w:val="008346D8"/>
    <w:rsid w:val="0083731E"/>
    <w:rsid w:val="00842C77"/>
    <w:rsid w:val="00844215"/>
    <w:rsid w:val="00845C11"/>
    <w:rsid w:val="00850ED6"/>
    <w:rsid w:val="00884695"/>
    <w:rsid w:val="0089063E"/>
    <w:rsid w:val="008968B2"/>
    <w:rsid w:val="008B4626"/>
    <w:rsid w:val="008C0C59"/>
    <w:rsid w:val="008D2540"/>
    <w:rsid w:val="00902DF2"/>
    <w:rsid w:val="00913A6F"/>
    <w:rsid w:val="009304EA"/>
    <w:rsid w:val="009417F2"/>
    <w:rsid w:val="00953707"/>
    <w:rsid w:val="009537F9"/>
    <w:rsid w:val="009618D8"/>
    <w:rsid w:val="00961D65"/>
    <w:rsid w:val="00974857"/>
    <w:rsid w:val="00975699"/>
    <w:rsid w:val="00982F35"/>
    <w:rsid w:val="00990C1D"/>
    <w:rsid w:val="00992BA5"/>
    <w:rsid w:val="00995CFC"/>
    <w:rsid w:val="009A4CDA"/>
    <w:rsid w:val="009A57CA"/>
    <w:rsid w:val="009A6D46"/>
    <w:rsid w:val="009A7448"/>
    <w:rsid w:val="009B1B01"/>
    <w:rsid w:val="009B2997"/>
    <w:rsid w:val="009C2535"/>
    <w:rsid w:val="009C2870"/>
    <w:rsid w:val="009C5A80"/>
    <w:rsid w:val="009E3128"/>
    <w:rsid w:val="009E78FF"/>
    <w:rsid w:val="009F2043"/>
    <w:rsid w:val="009F2FC3"/>
    <w:rsid w:val="00A00802"/>
    <w:rsid w:val="00A01E62"/>
    <w:rsid w:val="00A11ED9"/>
    <w:rsid w:val="00A31F6E"/>
    <w:rsid w:val="00A33EBF"/>
    <w:rsid w:val="00A51888"/>
    <w:rsid w:val="00A6419F"/>
    <w:rsid w:val="00A6455B"/>
    <w:rsid w:val="00A67658"/>
    <w:rsid w:val="00A71A53"/>
    <w:rsid w:val="00A73599"/>
    <w:rsid w:val="00A7399A"/>
    <w:rsid w:val="00AC12BA"/>
    <w:rsid w:val="00AC33D6"/>
    <w:rsid w:val="00AD5845"/>
    <w:rsid w:val="00AD701F"/>
    <w:rsid w:val="00AE0364"/>
    <w:rsid w:val="00AE2B8D"/>
    <w:rsid w:val="00B04F93"/>
    <w:rsid w:val="00B121B8"/>
    <w:rsid w:val="00B37C2D"/>
    <w:rsid w:val="00B41436"/>
    <w:rsid w:val="00B43862"/>
    <w:rsid w:val="00B50183"/>
    <w:rsid w:val="00B535AA"/>
    <w:rsid w:val="00B678DE"/>
    <w:rsid w:val="00B7419E"/>
    <w:rsid w:val="00B74D28"/>
    <w:rsid w:val="00B81B8C"/>
    <w:rsid w:val="00BA6E40"/>
    <w:rsid w:val="00BA7D06"/>
    <w:rsid w:val="00BB17B5"/>
    <w:rsid w:val="00BB4B4D"/>
    <w:rsid w:val="00BB55A2"/>
    <w:rsid w:val="00BC46DE"/>
    <w:rsid w:val="00BC5ABD"/>
    <w:rsid w:val="00BE6744"/>
    <w:rsid w:val="00BF1A01"/>
    <w:rsid w:val="00BF62B7"/>
    <w:rsid w:val="00C45F91"/>
    <w:rsid w:val="00C718CD"/>
    <w:rsid w:val="00C73689"/>
    <w:rsid w:val="00C92DAD"/>
    <w:rsid w:val="00CB6D13"/>
    <w:rsid w:val="00CD0F5E"/>
    <w:rsid w:val="00CD1F27"/>
    <w:rsid w:val="00CE1119"/>
    <w:rsid w:val="00CE6C4D"/>
    <w:rsid w:val="00D1209A"/>
    <w:rsid w:val="00D161CC"/>
    <w:rsid w:val="00D16E80"/>
    <w:rsid w:val="00D17658"/>
    <w:rsid w:val="00D545D3"/>
    <w:rsid w:val="00D56EE3"/>
    <w:rsid w:val="00D64BB2"/>
    <w:rsid w:val="00D67AA5"/>
    <w:rsid w:val="00D7413B"/>
    <w:rsid w:val="00D81ABE"/>
    <w:rsid w:val="00D8240A"/>
    <w:rsid w:val="00D86947"/>
    <w:rsid w:val="00D91262"/>
    <w:rsid w:val="00DC65E6"/>
    <w:rsid w:val="00DD5CF1"/>
    <w:rsid w:val="00DD7DA6"/>
    <w:rsid w:val="00DE6AEF"/>
    <w:rsid w:val="00DF2412"/>
    <w:rsid w:val="00DF6A4E"/>
    <w:rsid w:val="00E023BC"/>
    <w:rsid w:val="00E05AD2"/>
    <w:rsid w:val="00E10455"/>
    <w:rsid w:val="00E13E1B"/>
    <w:rsid w:val="00E17278"/>
    <w:rsid w:val="00E217DC"/>
    <w:rsid w:val="00E25B91"/>
    <w:rsid w:val="00E30CA3"/>
    <w:rsid w:val="00E36812"/>
    <w:rsid w:val="00E47D70"/>
    <w:rsid w:val="00E51896"/>
    <w:rsid w:val="00E60D7E"/>
    <w:rsid w:val="00E65519"/>
    <w:rsid w:val="00E75244"/>
    <w:rsid w:val="00E868DF"/>
    <w:rsid w:val="00E87905"/>
    <w:rsid w:val="00EA3C56"/>
    <w:rsid w:val="00EC692E"/>
    <w:rsid w:val="00ED0F1F"/>
    <w:rsid w:val="00ED1572"/>
    <w:rsid w:val="00EE47AA"/>
    <w:rsid w:val="00EE5652"/>
    <w:rsid w:val="00EE60D2"/>
    <w:rsid w:val="00EF36A0"/>
    <w:rsid w:val="00F008B7"/>
    <w:rsid w:val="00F009E9"/>
    <w:rsid w:val="00F0606B"/>
    <w:rsid w:val="00F2017A"/>
    <w:rsid w:val="00F41356"/>
    <w:rsid w:val="00F53CAB"/>
    <w:rsid w:val="00F76D5F"/>
    <w:rsid w:val="00F83171"/>
    <w:rsid w:val="00FA0086"/>
    <w:rsid w:val="00FB6224"/>
    <w:rsid w:val="00FC4442"/>
    <w:rsid w:val="00FC7C49"/>
    <w:rsid w:val="00FD0EF7"/>
    <w:rsid w:val="00FD3888"/>
    <w:rsid w:val="00FE351F"/>
    <w:rsid w:val="00FE6822"/>
    <w:rsid w:val="00FF19C4"/>
    <w:rsid w:val="00FF1D87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ndnote reference"/>
    <w:basedOn w:val="a0"/>
    <w:uiPriority w:val="99"/>
    <w:rsid w:val="00D91262"/>
    <w:rPr>
      <w:vertAlign w:val="superscript"/>
    </w:rPr>
  </w:style>
  <w:style w:type="paragraph" w:styleId="a9">
    <w:name w:val="endnote text"/>
    <w:basedOn w:val="a"/>
    <w:link w:val="aa"/>
    <w:uiPriority w:val="99"/>
    <w:rsid w:val="00D9126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D912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A8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nhideWhenUsed/>
    <w:rsid w:val="0032033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2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320339"/>
    <w:rPr>
      <w:vertAlign w:val="superscript"/>
    </w:rPr>
  </w:style>
  <w:style w:type="character" w:styleId="af0">
    <w:name w:val="Placeholder Text"/>
    <w:basedOn w:val="a0"/>
    <w:uiPriority w:val="99"/>
    <w:semiHidden/>
    <w:rsid w:val="00EC692E"/>
    <w:rPr>
      <w:color w:val="808080"/>
    </w:rPr>
  </w:style>
  <w:style w:type="paragraph" w:customStyle="1" w:styleId="af1">
    <w:name w:val="Проектный"/>
    <w:basedOn w:val="a"/>
    <w:rsid w:val="009F2FC3"/>
    <w:pPr>
      <w:spacing w:after="120"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ndnote reference"/>
    <w:basedOn w:val="a0"/>
    <w:uiPriority w:val="99"/>
    <w:rsid w:val="00D91262"/>
    <w:rPr>
      <w:vertAlign w:val="superscript"/>
    </w:rPr>
  </w:style>
  <w:style w:type="paragraph" w:styleId="a9">
    <w:name w:val="endnote text"/>
    <w:basedOn w:val="a"/>
    <w:link w:val="aa"/>
    <w:uiPriority w:val="99"/>
    <w:rsid w:val="00D9126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D912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A8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nhideWhenUsed/>
    <w:rsid w:val="0032033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2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320339"/>
    <w:rPr>
      <w:vertAlign w:val="superscript"/>
    </w:rPr>
  </w:style>
  <w:style w:type="character" w:styleId="af0">
    <w:name w:val="Placeholder Text"/>
    <w:basedOn w:val="a0"/>
    <w:uiPriority w:val="99"/>
    <w:semiHidden/>
    <w:rsid w:val="00EC692E"/>
    <w:rPr>
      <w:color w:val="808080"/>
    </w:rPr>
  </w:style>
  <w:style w:type="paragraph" w:customStyle="1" w:styleId="af1">
    <w:name w:val="Проектный"/>
    <w:basedOn w:val="a"/>
    <w:rsid w:val="009F2FC3"/>
    <w:pPr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D25F-6A49-4652-B3DD-8C0F26BE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Digma</cp:lastModifiedBy>
  <cp:revision>7</cp:revision>
  <cp:lastPrinted>2018-06-17T07:33:00Z</cp:lastPrinted>
  <dcterms:created xsi:type="dcterms:W3CDTF">2018-07-05T03:39:00Z</dcterms:created>
  <dcterms:modified xsi:type="dcterms:W3CDTF">2018-07-05T13:00:00Z</dcterms:modified>
</cp:coreProperties>
</file>