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86426D" w:rsidP="003D0820">
            <w:pPr>
              <w:snapToGrid w:val="0"/>
            </w:pPr>
            <w:r>
              <w:t>08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898" w:rsidRDefault="005D75EC" w:rsidP="00B52898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3D0820" w:rsidRPr="005A132D">
              <w:rPr>
                <w:szCs w:val="28"/>
              </w:rPr>
              <w:t>13</w:t>
            </w:r>
            <w:r w:rsidR="00B52898">
              <w:rPr>
                <w:szCs w:val="28"/>
                <w:lang w:val="en-US"/>
              </w:rPr>
              <w:t>8</w:t>
            </w:r>
            <w:r w:rsidR="003D0820" w:rsidRPr="005A132D">
              <w:rPr>
                <w:szCs w:val="28"/>
              </w:rPr>
              <w:t>-11</w:t>
            </w:r>
            <w:r w:rsidR="00B52898">
              <w:rPr>
                <w:szCs w:val="28"/>
                <w:lang w:val="en-US"/>
              </w:rPr>
              <w:t>73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8A604E">
              <w:rPr>
                <w:b/>
                <w:szCs w:val="28"/>
              </w:rPr>
              <w:t>Слабченко Сергея Анатольевича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8A604E">
              <w:rPr>
                <w:b/>
                <w:szCs w:val="28"/>
              </w:rPr>
              <w:t>по Кашарскому одномандатному избирательному округу №5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r w:rsidR="008A604E">
        <w:rPr>
          <w:szCs w:val="28"/>
        </w:rPr>
        <w:t>Слабченко Сергея Анатольевича</w:t>
      </w:r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8A604E">
        <w:rPr>
          <w:szCs w:val="28"/>
        </w:rPr>
        <w:t>по Кашарскому одномандатному избирательному округу №5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8A604E">
        <w:rPr>
          <w:b/>
          <w:szCs w:val="28"/>
        </w:rPr>
        <w:t>Слабченко Сергея Анатольевича</w:t>
      </w:r>
      <w:r w:rsidR="00E42066" w:rsidRPr="00C0225B">
        <w:rPr>
          <w:szCs w:val="28"/>
        </w:rPr>
        <w:t xml:space="preserve">, </w:t>
      </w:r>
      <w:r w:rsidR="003722CB">
        <w:rPr>
          <w:szCs w:val="28"/>
        </w:rPr>
        <w:t>02 ноября</w:t>
      </w:r>
      <w:r w:rsidR="00A63264">
        <w:rPr>
          <w:szCs w:val="28"/>
        </w:rPr>
        <w:t xml:space="preserve"> </w:t>
      </w:r>
      <w:r w:rsidR="007773BB" w:rsidRPr="00F561BE">
        <w:rPr>
          <w:szCs w:val="28"/>
        </w:rPr>
        <w:t>19</w:t>
      </w:r>
      <w:r w:rsidR="003722CB">
        <w:rPr>
          <w:szCs w:val="28"/>
        </w:rPr>
        <w:t>83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3722CB">
        <w:rPr>
          <w:szCs w:val="28"/>
        </w:rPr>
        <w:t xml:space="preserve"> сторожем в Администрации Кашарского района,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8A604E">
        <w:rPr>
          <w:b/>
          <w:szCs w:val="28"/>
        </w:rPr>
        <w:t>по Кашарскому одномандатному избирательному округу №5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9633E2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B52898" w:rsidRPr="00B52898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B52898" w:rsidRPr="003722CB">
        <w:rPr>
          <w:szCs w:val="28"/>
        </w:rPr>
        <w:t>00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70F9B"/>
    <w:rsid w:val="003722CB"/>
    <w:rsid w:val="003D0820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E25DC"/>
    <w:rsid w:val="0086426D"/>
    <w:rsid w:val="00881E05"/>
    <w:rsid w:val="008912BC"/>
    <w:rsid w:val="008A254B"/>
    <w:rsid w:val="008A3C39"/>
    <w:rsid w:val="008A604E"/>
    <w:rsid w:val="008A75AE"/>
    <w:rsid w:val="008A7AB0"/>
    <w:rsid w:val="008B58F5"/>
    <w:rsid w:val="00925A8D"/>
    <w:rsid w:val="009633E2"/>
    <w:rsid w:val="009673E0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B52320"/>
    <w:rsid w:val="00B52898"/>
    <w:rsid w:val="00C0225B"/>
    <w:rsid w:val="00C77F50"/>
    <w:rsid w:val="00CD3341"/>
    <w:rsid w:val="00D20984"/>
    <w:rsid w:val="00D2633E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17EFD1-D473-43F7-B09C-85D742A67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2014-08-01T10:39:00Z</cp:lastPrinted>
  <dcterms:created xsi:type="dcterms:W3CDTF">2017-02-15T11:26:00Z</dcterms:created>
  <dcterms:modified xsi:type="dcterms:W3CDTF">2017-02-15T11:26:00Z</dcterms:modified>
</cp:coreProperties>
</file>