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5D75EC" w:rsidP="005D75EC">
      <w:pPr>
        <w:pageBreakBefore/>
        <w:rPr>
          <w:b/>
          <w:color w:val="000000"/>
          <w:sz w:val="34"/>
        </w:rPr>
      </w:pPr>
      <w:bookmarkStart w:id="0" w:name="_GoBack"/>
      <w:bookmarkEnd w:id="0"/>
      <w:r>
        <w:rPr>
          <w:b/>
          <w:color w:val="000000"/>
          <w:sz w:val="34"/>
        </w:rPr>
        <w:t xml:space="preserve">ТЕРРИТОРИАЛЬНАЯ ИЗБИРАТЕЛЬНАЯ КОМИССИЯ 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КАШАРСКОГО РАЙОНА РОСТОВСКОЙ ОБЛАСТИ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</w:p>
    <w:p w:rsidR="005D75EC" w:rsidRDefault="005D75EC" w:rsidP="005D75EC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5D75EC" w:rsidRDefault="005D75EC" w:rsidP="005D75EC">
      <w:pPr>
        <w:pStyle w:val="10"/>
        <w:keepNext w:val="0"/>
        <w:autoSpaceDE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 w:rsidRPr="00E42066">
        <w:tc>
          <w:tcPr>
            <w:tcW w:w="3436" w:type="dxa"/>
            <w:shd w:val="clear" w:color="auto" w:fill="auto"/>
          </w:tcPr>
          <w:p w:rsidR="005D75EC" w:rsidRPr="00E42066" w:rsidRDefault="000E13C2" w:rsidP="00925A8D">
            <w:pPr>
              <w:snapToGrid w:val="0"/>
            </w:pPr>
            <w:r>
              <w:t>0</w:t>
            </w:r>
            <w:r w:rsidR="00925A8D">
              <w:t>6</w:t>
            </w:r>
            <w:r>
              <w:t xml:space="preserve"> сентября </w:t>
            </w:r>
            <w:r w:rsidR="00D20984" w:rsidRPr="00E42066">
              <w:t>201</w:t>
            </w:r>
            <w:r w:rsidR="00E13FCA" w:rsidRPr="00E42066">
              <w:t>2</w:t>
            </w:r>
            <w:r w:rsidR="00D20984" w:rsidRPr="00E42066"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D75EC" w:rsidRPr="00E42066" w:rsidRDefault="005D75EC" w:rsidP="005A4A52">
            <w:pPr>
              <w:snapToGrid w:val="0"/>
            </w:pPr>
          </w:p>
        </w:tc>
        <w:tc>
          <w:tcPr>
            <w:tcW w:w="3368" w:type="dxa"/>
            <w:shd w:val="clear" w:color="auto" w:fill="auto"/>
          </w:tcPr>
          <w:p w:rsidR="005D75EC" w:rsidRPr="00E42066" w:rsidRDefault="005D75EC" w:rsidP="00A15455">
            <w:pPr>
              <w:snapToGrid w:val="0"/>
              <w:rPr>
                <w:lang w:val="en-US"/>
              </w:rPr>
            </w:pPr>
            <w:r w:rsidRPr="00E42066">
              <w:t xml:space="preserve">№ </w:t>
            </w:r>
            <w:r w:rsidR="00925A8D">
              <w:t>70-4</w:t>
            </w:r>
            <w:r w:rsidR="00A15455">
              <w:t>41</w:t>
            </w:r>
          </w:p>
        </w:tc>
      </w:tr>
    </w:tbl>
    <w:p w:rsidR="005D75EC" w:rsidRDefault="005D75EC" w:rsidP="005D75EC">
      <w:pPr>
        <w:spacing w:before="240"/>
        <w:rPr>
          <w:color w:val="000000"/>
        </w:rPr>
      </w:pPr>
      <w:r>
        <w:rPr>
          <w:color w:val="000000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04234E" w:rsidTr="0004234E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D75EC" w:rsidRPr="0004234E" w:rsidRDefault="00A15455" w:rsidP="00A21816">
            <w:pPr>
              <w:spacing w:before="240"/>
              <w:jc w:val="both"/>
              <w:rPr>
                <w:color w:val="000000"/>
              </w:rPr>
            </w:pPr>
            <w:r w:rsidRPr="009E021E">
              <w:rPr>
                <w:szCs w:val="28"/>
              </w:rPr>
              <w:t xml:space="preserve">О регистрации </w:t>
            </w:r>
            <w:r w:rsidRPr="009E021E">
              <w:rPr>
                <w:b/>
                <w:szCs w:val="28"/>
              </w:rPr>
              <w:t xml:space="preserve">Дмитриченко Елены Юрьевны </w:t>
            </w:r>
            <w:r w:rsidRPr="009E021E">
              <w:rPr>
                <w:bCs/>
                <w:szCs w:val="28"/>
              </w:rPr>
              <w:t>кандидатом на должность главы Поповского сельского поселения Кашарского района Ростовской области</w:t>
            </w:r>
          </w:p>
        </w:tc>
      </w:tr>
    </w:tbl>
    <w:p w:rsidR="005D75EC" w:rsidRDefault="005D75EC" w:rsidP="005D75EC">
      <w:pPr>
        <w:pStyle w:val="a3"/>
        <w:ind w:firstLine="567"/>
        <w:rPr>
          <w:b/>
          <w:szCs w:val="28"/>
        </w:rPr>
      </w:pPr>
    </w:p>
    <w:p w:rsidR="00042B85" w:rsidRPr="00042B85" w:rsidRDefault="00A21816" w:rsidP="00042B85">
      <w:pPr>
        <w:pStyle w:val="a3"/>
        <w:ind w:firstLine="720"/>
        <w:jc w:val="both"/>
        <w:rPr>
          <w:szCs w:val="28"/>
        </w:rPr>
      </w:pPr>
      <w:r w:rsidRPr="00042B85">
        <w:rPr>
          <w:szCs w:val="28"/>
        </w:rPr>
        <w:t xml:space="preserve">Проверив соответствие порядка выдвижения </w:t>
      </w:r>
      <w:r w:rsidR="00A15455">
        <w:rPr>
          <w:szCs w:val="28"/>
        </w:rPr>
        <w:t>Дмитриченко Е.Ю.</w:t>
      </w:r>
      <w:r>
        <w:rPr>
          <w:szCs w:val="28"/>
        </w:rPr>
        <w:t xml:space="preserve"> </w:t>
      </w:r>
      <w:r w:rsidRPr="00042B85">
        <w:rPr>
          <w:szCs w:val="28"/>
        </w:rPr>
        <w:t xml:space="preserve">кандидатом </w:t>
      </w:r>
      <w:r w:rsidRPr="002075E5">
        <w:rPr>
          <w:bCs/>
        </w:rPr>
        <w:t>на должность главы</w:t>
      </w:r>
      <w:r>
        <w:rPr>
          <w:bCs/>
        </w:rPr>
        <w:t xml:space="preserve"> </w:t>
      </w:r>
      <w:r w:rsidR="00A15455">
        <w:rPr>
          <w:bCs/>
        </w:rPr>
        <w:t xml:space="preserve">Поповского </w:t>
      </w:r>
      <w:r>
        <w:rPr>
          <w:bCs/>
        </w:rPr>
        <w:t xml:space="preserve">сельского поселения </w:t>
      </w:r>
      <w:r w:rsidRPr="002075E5">
        <w:rPr>
          <w:bCs/>
        </w:rPr>
        <w:t>Кашарск</w:t>
      </w:r>
      <w:r>
        <w:rPr>
          <w:bCs/>
        </w:rPr>
        <w:t xml:space="preserve">ого </w:t>
      </w:r>
      <w:r w:rsidRPr="002075E5">
        <w:rPr>
          <w:bCs/>
        </w:rPr>
        <w:t>район</w:t>
      </w:r>
      <w:r>
        <w:rPr>
          <w:bCs/>
        </w:rPr>
        <w:t xml:space="preserve">а </w:t>
      </w:r>
      <w:r w:rsidRPr="002075E5">
        <w:rPr>
          <w:bCs/>
        </w:rPr>
        <w:t>Ростовской области</w:t>
      </w:r>
      <w:r w:rsidRPr="00042B85">
        <w:rPr>
          <w:szCs w:val="28"/>
        </w:rPr>
        <w:t xml:space="preserve"> требованиям Областного закона </w:t>
      </w:r>
      <w:r w:rsidR="00A15455">
        <w:rPr>
          <w:szCs w:val="28"/>
        </w:rPr>
        <w:br/>
      </w:r>
      <w:r w:rsidRPr="00042B85">
        <w:rPr>
          <w:szCs w:val="28"/>
        </w:rPr>
        <w:t>«О выборах глав муниципальных образований в Ростовской о</w:t>
      </w:r>
      <w:r w:rsidRPr="00042B85">
        <w:rPr>
          <w:szCs w:val="28"/>
        </w:rPr>
        <w:t>б</w:t>
      </w:r>
      <w:r w:rsidRPr="00042B85">
        <w:rPr>
          <w:szCs w:val="28"/>
        </w:rPr>
        <w:t xml:space="preserve">ласти» №429-ЗС от 28.12.2005г., на основании ст. 12, ст. 13, ч. 1 ст. 26 Областного закона </w:t>
      </w:r>
      <w:r>
        <w:rPr>
          <w:szCs w:val="28"/>
        </w:rPr>
        <w:br/>
      </w:r>
      <w:r w:rsidRPr="00042B85">
        <w:rPr>
          <w:szCs w:val="28"/>
        </w:rPr>
        <w:t>«О выборах глав муниципальных обр</w:t>
      </w:r>
      <w:r w:rsidRPr="00042B85">
        <w:rPr>
          <w:szCs w:val="28"/>
        </w:rPr>
        <w:t>а</w:t>
      </w:r>
      <w:r w:rsidRPr="00042B85">
        <w:rPr>
          <w:szCs w:val="28"/>
        </w:rPr>
        <w:t>зований в Ростовской области»</w:t>
      </w:r>
      <w:r w:rsidR="00042B85" w:rsidRPr="00042B85">
        <w:rPr>
          <w:szCs w:val="28"/>
        </w:rPr>
        <w:t>,</w:t>
      </w:r>
    </w:p>
    <w:p w:rsidR="000E496D" w:rsidRPr="000E496D" w:rsidRDefault="000E496D" w:rsidP="00E13FCA">
      <w:pPr>
        <w:spacing w:line="360" w:lineRule="auto"/>
        <w:ind w:right="-143" w:firstLine="510"/>
        <w:jc w:val="both"/>
        <w:rPr>
          <w:sz w:val="16"/>
          <w:szCs w:val="28"/>
        </w:rPr>
      </w:pPr>
    </w:p>
    <w:p w:rsidR="005D75EC" w:rsidRDefault="005D75EC" w:rsidP="005D75EC">
      <w:pPr>
        <w:pStyle w:val="a3"/>
        <w:ind w:firstLine="709"/>
        <w:jc w:val="both"/>
      </w:pPr>
      <w:r>
        <w:t>Т</w:t>
      </w:r>
      <w:r w:rsidRPr="006B07D2">
        <w:t xml:space="preserve">ерриториальная избирательная комиссия </w:t>
      </w:r>
      <w:r>
        <w:rPr>
          <w:szCs w:val="26"/>
        </w:rPr>
        <w:t>Кашарского района Ростовской области</w:t>
      </w:r>
      <w:r w:rsidRPr="006B07D2">
        <w:t xml:space="preserve"> </w:t>
      </w:r>
      <w:r>
        <w:t>ПОСТАНОВЛЯЕТ</w:t>
      </w:r>
      <w:r w:rsidRPr="006B07D2">
        <w:t>:</w:t>
      </w:r>
    </w:p>
    <w:p w:rsidR="009673E0" w:rsidRPr="00042B85" w:rsidRDefault="009673E0" w:rsidP="005D75EC">
      <w:pPr>
        <w:pStyle w:val="a3"/>
        <w:ind w:firstLine="709"/>
        <w:jc w:val="both"/>
        <w:rPr>
          <w:sz w:val="16"/>
          <w:szCs w:val="16"/>
        </w:rPr>
      </w:pPr>
    </w:p>
    <w:p w:rsidR="00042B85" w:rsidRPr="00042B85" w:rsidRDefault="00042B85" w:rsidP="00042B85">
      <w:pPr>
        <w:pStyle w:val="a3"/>
        <w:spacing w:line="276" w:lineRule="auto"/>
        <w:ind w:firstLine="709"/>
        <w:jc w:val="both"/>
        <w:rPr>
          <w:szCs w:val="28"/>
        </w:rPr>
      </w:pPr>
      <w:r w:rsidRPr="00A15455">
        <w:rPr>
          <w:szCs w:val="28"/>
        </w:rPr>
        <w:t xml:space="preserve">Зарегистрировать </w:t>
      </w:r>
      <w:r w:rsidR="00A15455" w:rsidRPr="00A15455">
        <w:rPr>
          <w:b/>
          <w:szCs w:val="28"/>
        </w:rPr>
        <w:t>Дмитриченко Елену Юрьевну</w:t>
      </w:r>
      <w:r w:rsidR="00E42066" w:rsidRPr="00A15455">
        <w:rPr>
          <w:szCs w:val="28"/>
        </w:rPr>
        <w:t xml:space="preserve">, </w:t>
      </w:r>
      <w:r w:rsidR="00A15455" w:rsidRPr="00A15455">
        <w:rPr>
          <w:szCs w:val="28"/>
        </w:rPr>
        <w:t>13 марта 1970 года</w:t>
      </w:r>
      <w:r w:rsidRPr="00A15455">
        <w:rPr>
          <w:szCs w:val="28"/>
        </w:rPr>
        <w:t xml:space="preserve"> рождения, работающ</w:t>
      </w:r>
      <w:r w:rsidR="00A15455" w:rsidRPr="00A15455">
        <w:rPr>
          <w:szCs w:val="28"/>
        </w:rPr>
        <w:t>ую продавцом ИП Гулуа</w:t>
      </w:r>
      <w:r w:rsidR="000E13C2" w:rsidRPr="00A15455">
        <w:rPr>
          <w:szCs w:val="28"/>
        </w:rPr>
        <w:t xml:space="preserve">, </w:t>
      </w:r>
      <w:r w:rsidRPr="00A15455">
        <w:rPr>
          <w:szCs w:val="28"/>
        </w:rPr>
        <w:t>выдвинут</w:t>
      </w:r>
      <w:r w:rsidR="00A15455" w:rsidRPr="00A15455">
        <w:rPr>
          <w:szCs w:val="28"/>
        </w:rPr>
        <w:t xml:space="preserve">ую </w:t>
      </w:r>
      <w:r w:rsidRPr="00A15455">
        <w:rPr>
          <w:szCs w:val="28"/>
        </w:rPr>
        <w:t xml:space="preserve">Кашарским </w:t>
      </w:r>
      <w:r w:rsidR="00E42066" w:rsidRPr="00A15455">
        <w:rPr>
          <w:szCs w:val="28"/>
        </w:rPr>
        <w:t xml:space="preserve">районным </w:t>
      </w:r>
      <w:r w:rsidRPr="00A15455">
        <w:rPr>
          <w:szCs w:val="28"/>
        </w:rPr>
        <w:t>отделением Ростовского регионального отделения политической партии «</w:t>
      </w:r>
      <w:r w:rsidR="00E42066" w:rsidRPr="00A15455">
        <w:rPr>
          <w:szCs w:val="28"/>
        </w:rPr>
        <w:t>Коммунистическая партия Российской Федерации</w:t>
      </w:r>
      <w:r w:rsidRPr="00A15455">
        <w:rPr>
          <w:szCs w:val="28"/>
        </w:rPr>
        <w:t xml:space="preserve">» </w:t>
      </w:r>
      <w:r w:rsidR="00A21816" w:rsidRPr="00A15455">
        <w:rPr>
          <w:bCs/>
          <w:szCs w:val="28"/>
        </w:rPr>
        <w:t>кандидатом на</w:t>
      </w:r>
      <w:r w:rsidR="00A21816" w:rsidRPr="008B58F5">
        <w:rPr>
          <w:bCs/>
          <w:szCs w:val="28"/>
        </w:rPr>
        <w:t xml:space="preserve"> должность главы </w:t>
      </w:r>
      <w:r w:rsidR="00A15455">
        <w:rPr>
          <w:bCs/>
          <w:szCs w:val="28"/>
        </w:rPr>
        <w:t>Поповского</w:t>
      </w:r>
      <w:r w:rsidR="000E13C2" w:rsidRPr="008B58F5">
        <w:rPr>
          <w:bCs/>
          <w:szCs w:val="28"/>
        </w:rPr>
        <w:t xml:space="preserve"> </w:t>
      </w:r>
      <w:r w:rsidR="00A21816" w:rsidRPr="008B58F5">
        <w:rPr>
          <w:bCs/>
          <w:szCs w:val="28"/>
        </w:rPr>
        <w:t>сельского поселения Кашарского района Ростовской области</w:t>
      </w:r>
      <w:r w:rsidRPr="008B58F5">
        <w:rPr>
          <w:szCs w:val="28"/>
        </w:rPr>
        <w:t xml:space="preserve"> и выдать е</w:t>
      </w:r>
      <w:r w:rsidR="00A15455">
        <w:rPr>
          <w:szCs w:val="28"/>
        </w:rPr>
        <w:t xml:space="preserve">й </w:t>
      </w:r>
      <w:r w:rsidRPr="00042B85">
        <w:rPr>
          <w:szCs w:val="28"/>
        </w:rPr>
        <w:t>удостоверение о регистрации.</w:t>
      </w:r>
    </w:p>
    <w:p w:rsidR="00042B85" w:rsidRPr="00042B85" w:rsidRDefault="00042B85" w:rsidP="00042B85">
      <w:pPr>
        <w:pStyle w:val="a3"/>
        <w:spacing w:line="276" w:lineRule="auto"/>
        <w:jc w:val="both"/>
      </w:pPr>
      <w:r w:rsidRPr="00042B85">
        <w:rPr>
          <w:szCs w:val="28"/>
        </w:rPr>
        <w:tab/>
      </w:r>
      <w:r w:rsidRPr="00042B85">
        <w:t>Приложение:</w:t>
      </w:r>
    </w:p>
    <w:p w:rsidR="00042B85" w:rsidRPr="00042B85" w:rsidRDefault="00042B85" w:rsidP="00042B85">
      <w:pPr>
        <w:pStyle w:val="a3"/>
        <w:spacing w:line="276" w:lineRule="auto"/>
        <w:jc w:val="both"/>
        <w:rPr>
          <w:szCs w:val="28"/>
        </w:rPr>
      </w:pPr>
      <w:r w:rsidRPr="00042B85">
        <w:t>1. Протокол заседания рабочей группы по проверке доку</w:t>
      </w:r>
      <w:r w:rsidR="008B58F5">
        <w:t>ментов для регистрации</w:t>
      </w:r>
      <w:r w:rsidR="00E42066">
        <w:t>.</w:t>
      </w:r>
    </w:p>
    <w:p w:rsidR="00042B85" w:rsidRPr="00A57371" w:rsidRDefault="00042B85" w:rsidP="00042B85">
      <w:pPr>
        <w:pStyle w:val="a3"/>
        <w:spacing w:line="276" w:lineRule="auto"/>
        <w:jc w:val="both"/>
        <w:rPr>
          <w:b/>
          <w:szCs w:val="28"/>
        </w:rPr>
      </w:pPr>
      <w:r w:rsidRPr="0094675E">
        <w:rPr>
          <w:b/>
          <w:szCs w:val="28"/>
        </w:rPr>
        <w:t xml:space="preserve">Дата регистрации: </w:t>
      </w:r>
      <w:r w:rsidR="008B58F5" w:rsidRPr="008B58F5">
        <w:rPr>
          <w:szCs w:val="28"/>
        </w:rPr>
        <w:t>0</w:t>
      </w:r>
      <w:r w:rsidR="00925A8D">
        <w:rPr>
          <w:szCs w:val="28"/>
        </w:rPr>
        <w:t>6</w:t>
      </w:r>
      <w:r w:rsidR="007A0E79">
        <w:rPr>
          <w:szCs w:val="28"/>
        </w:rPr>
        <w:t>.0</w:t>
      </w:r>
      <w:r w:rsidR="008B58F5">
        <w:rPr>
          <w:szCs w:val="28"/>
        </w:rPr>
        <w:t>9</w:t>
      </w:r>
      <w:r w:rsidRPr="0094675E">
        <w:rPr>
          <w:szCs w:val="28"/>
        </w:rPr>
        <w:t>.201</w:t>
      </w:r>
      <w:r w:rsidR="00E42066">
        <w:rPr>
          <w:szCs w:val="28"/>
        </w:rPr>
        <w:t>2</w:t>
      </w:r>
      <w:r w:rsidRPr="0094675E">
        <w:rPr>
          <w:szCs w:val="28"/>
        </w:rPr>
        <w:t xml:space="preserve"> года,</w:t>
      </w:r>
      <w:r w:rsidRPr="00A57371">
        <w:rPr>
          <w:szCs w:val="28"/>
        </w:rPr>
        <w:t xml:space="preserve"> </w:t>
      </w:r>
      <w:r w:rsidRPr="0094675E">
        <w:rPr>
          <w:b/>
          <w:szCs w:val="28"/>
        </w:rPr>
        <w:t xml:space="preserve">время регистрации: </w:t>
      </w:r>
      <w:r w:rsidRPr="00A57371">
        <w:rPr>
          <w:szCs w:val="28"/>
        </w:rPr>
        <w:t>1</w:t>
      </w:r>
      <w:r w:rsidR="00925A8D">
        <w:rPr>
          <w:szCs w:val="28"/>
        </w:rPr>
        <w:t>5</w:t>
      </w:r>
      <w:r w:rsidRPr="00A57371">
        <w:rPr>
          <w:szCs w:val="28"/>
        </w:rPr>
        <w:t xml:space="preserve"> час</w:t>
      </w:r>
      <w:r w:rsidR="007A0E79">
        <w:rPr>
          <w:szCs w:val="28"/>
        </w:rPr>
        <w:t>.</w:t>
      </w:r>
      <w:r w:rsidRPr="00A57371">
        <w:rPr>
          <w:szCs w:val="28"/>
        </w:rPr>
        <w:t xml:space="preserve"> </w:t>
      </w:r>
      <w:r w:rsidR="00A15455">
        <w:rPr>
          <w:szCs w:val="28"/>
        </w:rPr>
        <w:t>5</w:t>
      </w:r>
      <w:r w:rsidR="008B58F5">
        <w:rPr>
          <w:szCs w:val="28"/>
        </w:rPr>
        <w:t>0</w:t>
      </w:r>
      <w:r w:rsidRPr="00A57371">
        <w:rPr>
          <w:szCs w:val="28"/>
        </w:rPr>
        <w:t xml:space="preserve"> мин</w:t>
      </w:r>
      <w:r>
        <w:rPr>
          <w:szCs w:val="28"/>
        </w:rPr>
        <w:t>.</w:t>
      </w:r>
    </w:p>
    <w:p w:rsidR="00E42066" w:rsidRDefault="00E42066" w:rsidP="005D75EC">
      <w:pPr>
        <w:jc w:val="both"/>
        <w:rPr>
          <w:szCs w:val="28"/>
        </w:rPr>
      </w:pPr>
    </w:p>
    <w:p w:rsidR="00925A8D" w:rsidRDefault="00925A8D" w:rsidP="005D75EC">
      <w:pPr>
        <w:jc w:val="both"/>
        <w:rPr>
          <w:szCs w:val="28"/>
        </w:rPr>
      </w:pPr>
    </w:p>
    <w:p w:rsidR="005D75EC" w:rsidRDefault="005D75EC" w:rsidP="005D75EC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Pr="00D20984">
        <w:rPr>
          <w:szCs w:val="28"/>
        </w:rPr>
        <w:t>комиссии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 w:rsidRPr="00D20984">
        <w:rPr>
          <w:szCs w:val="28"/>
        </w:rPr>
        <w:t xml:space="preserve">А.В. Артюх </w:t>
      </w:r>
    </w:p>
    <w:p w:rsidR="00E42066" w:rsidRDefault="00E42066" w:rsidP="000E496D">
      <w:pPr>
        <w:jc w:val="both"/>
        <w:rPr>
          <w:szCs w:val="28"/>
        </w:rPr>
      </w:pPr>
    </w:p>
    <w:p w:rsidR="0014231D" w:rsidRDefault="005D75EC" w:rsidP="000E496D">
      <w:pPr>
        <w:jc w:val="both"/>
      </w:pPr>
      <w:r>
        <w:rPr>
          <w:szCs w:val="28"/>
        </w:rPr>
        <w:t xml:space="preserve">Секретарь комиссии 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  <w:t>Л.Ю. Злобина</w:t>
      </w:r>
    </w:p>
    <w:sectPr w:rsidR="0014231D" w:rsidSect="00C77F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23069"/>
    <w:rsid w:val="0004234E"/>
    <w:rsid w:val="00042B85"/>
    <w:rsid w:val="0009420A"/>
    <w:rsid w:val="000E13C2"/>
    <w:rsid w:val="000E496D"/>
    <w:rsid w:val="0014231D"/>
    <w:rsid w:val="001D4ADA"/>
    <w:rsid w:val="00227646"/>
    <w:rsid w:val="00281524"/>
    <w:rsid w:val="003174AF"/>
    <w:rsid w:val="00325338"/>
    <w:rsid w:val="0050488A"/>
    <w:rsid w:val="005442DA"/>
    <w:rsid w:val="005507F5"/>
    <w:rsid w:val="0056323F"/>
    <w:rsid w:val="00582245"/>
    <w:rsid w:val="005A4A52"/>
    <w:rsid w:val="005D75EC"/>
    <w:rsid w:val="0068304B"/>
    <w:rsid w:val="006A75E6"/>
    <w:rsid w:val="0078407E"/>
    <w:rsid w:val="007A0E79"/>
    <w:rsid w:val="007E25DC"/>
    <w:rsid w:val="0085627B"/>
    <w:rsid w:val="00881E05"/>
    <w:rsid w:val="008912BC"/>
    <w:rsid w:val="008A254B"/>
    <w:rsid w:val="008A7AB0"/>
    <w:rsid w:val="008B58F5"/>
    <w:rsid w:val="00925A8D"/>
    <w:rsid w:val="009673E0"/>
    <w:rsid w:val="00994FF6"/>
    <w:rsid w:val="00A15455"/>
    <w:rsid w:val="00A21816"/>
    <w:rsid w:val="00A760F1"/>
    <w:rsid w:val="00AA2217"/>
    <w:rsid w:val="00C77F50"/>
    <w:rsid w:val="00D20984"/>
    <w:rsid w:val="00DA7763"/>
    <w:rsid w:val="00E13FCA"/>
    <w:rsid w:val="00E23C7A"/>
    <w:rsid w:val="00E42066"/>
    <w:rsid w:val="00F677BF"/>
    <w:rsid w:val="00F75439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E55F42-80CD-4A51-8772-72B9670B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ТИК Кашарского района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cp:lastModifiedBy>Избирком</cp:lastModifiedBy>
  <cp:revision>2</cp:revision>
  <cp:lastPrinted>2012-09-03T14:04:00Z</cp:lastPrinted>
  <dcterms:created xsi:type="dcterms:W3CDTF">2017-02-14T12:45:00Z</dcterms:created>
  <dcterms:modified xsi:type="dcterms:W3CDTF">2017-02-14T12:45:00Z</dcterms:modified>
</cp:coreProperties>
</file>