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7C71E9" w:rsidP="00070B7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07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2635FD" w:rsidRDefault="005D75EC" w:rsidP="007C71E9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2635FD">
              <w:rPr>
                <w:color w:val="000000"/>
                <w:szCs w:val="28"/>
                <w:lang w:val="en-US"/>
              </w:rPr>
              <w:t>5</w:t>
            </w:r>
            <w:r w:rsidR="007C71E9">
              <w:rPr>
                <w:color w:val="000000"/>
                <w:szCs w:val="28"/>
              </w:rPr>
              <w:t>4</w:t>
            </w:r>
            <w:r w:rsidR="002635FD">
              <w:rPr>
                <w:color w:val="000000"/>
                <w:szCs w:val="28"/>
                <w:lang w:val="en-US"/>
              </w:rPr>
              <w:t>-3</w:t>
            </w:r>
            <w:r w:rsidR="007C71E9">
              <w:rPr>
                <w:color w:val="000000"/>
                <w:szCs w:val="28"/>
              </w:rPr>
              <w:t>2</w:t>
            </w:r>
            <w:r w:rsidR="002635FD">
              <w:rPr>
                <w:color w:val="000000"/>
                <w:szCs w:val="28"/>
                <w:lang w:val="en-US"/>
              </w:rPr>
              <w:t>1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7C71E9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кандидата на должность главы </w:t>
            </w:r>
            <w:r w:rsidR="007C71E9">
              <w:rPr>
                <w:szCs w:val="28"/>
              </w:rPr>
              <w:t xml:space="preserve">Киевского сельского поселения </w:t>
            </w:r>
            <w:r w:rsidRPr="00ED1EE6">
              <w:rPr>
                <w:szCs w:val="28"/>
              </w:rPr>
              <w:t>Кашарск</w:t>
            </w:r>
            <w:r w:rsidR="007C71E9"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 w:rsidR="007C71E9">
              <w:rPr>
                <w:szCs w:val="28"/>
              </w:rPr>
              <w:t xml:space="preserve">а </w:t>
            </w:r>
            <w:r>
              <w:rPr>
                <w:szCs w:val="28"/>
              </w:rPr>
              <w:t xml:space="preserve">Ростовской области </w:t>
            </w:r>
            <w:r w:rsidR="002635FD">
              <w:rPr>
                <w:b/>
                <w:szCs w:val="28"/>
              </w:rPr>
              <w:t>П</w:t>
            </w:r>
            <w:r w:rsidR="007C71E9">
              <w:rPr>
                <w:b/>
                <w:szCs w:val="28"/>
              </w:rPr>
              <w:t>алюха Виктора Ивановича,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7C71E9">
        <w:rPr>
          <w:rFonts w:ascii="Times New Roman" w:hAnsi="Times New Roman"/>
          <w:b w:val="0"/>
          <w:szCs w:val="28"/>
        </w:rPr>
        <w:t xml:space="preserve">самовыдвижения кандидата на должность главы </w:t>
      </w:r>
      <w:r w:rsidR="007C71E9" w:rsidRPr="007C71E9">
        <w:rPr>
          <w:rFonts w:ascii="Times New Roman" w:hAnsi="Times New Roman"/>
          <w:b w:val="0"/>
          <w:szCs w:val="28"/>
        </w:rPr>
        <w:t>Киевского сельского поселения Кашарского района Ростовской области Палюха Виктора</w:t>
      </w:r>
      <w:r w:rsidR="007C71E9">
        <w:rPr>
          <w:b w:val="0"/>
          <w:szCs w:val="28"/>
        </w:rPr>
        <w:t xml:space="preserve"> Ивановича</w:t>
      </w:r>
      <w:r w:rsidRPr="00B346E7">
        <w:rPr>
          <w:rFonts w:ascii="Times New Roman" w:hAnsi="Times New Roman"/>
          <w:b w:val="0"/>
          <w:szCs w:val="28"/>
        </w:rPr>
        <w:t>, для проверки дост</w:t>
      </w:r>
      <w:r w:rsidRPr="00B346E7">
        <w:rPr>
          <w:rFonts w:ascii="Times New Roman" w:hAnsi="Times New Roman"/>
          <w:b w:val="0"/>
          <w:szCs w:val="28"/>
        </w:rPr>
        <w:t>о</w:t>
      </w:r>
      <w:r w:rsidRPr="00B346E7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="005007F2">
        <w:rPr>
          <w:color w:val="000000"/>
          <w:sz w:val="28"/>
          <w:szCs w:val="28"/>
        </w:rPr>
        <w:t>07 августа</w:t>
      </w:r>
      <w:r w:rsidRPr="00FD5E1A">
        <w:rPr>
          <w:color w:val="000000"/>
          <w:sz w:val="28"/>
          <w:szCs w:val="28"/>
        </w:rPr>
        <w:t xml:space="preserve"> 2012 года № </w:t>
      </w:r>
      <w:r w:rsidR="002635FD">
        <w:rPr>
          <w:color w:val="000000"/>
          <w:sz w:val="28"/>
          <w:szCs w:val="28"/>
        </w:rPr>
        <w:t>5</w:t>
      </w:r>
      <w:r w:rsidR="005007F2">
        <w:rPr>
          <w:color w:val="000000"/>
          <w:sz w:val="28"/>
          <w:szCs w:val="28"/>
        </w:rPr>
        <w:t>4</w:t>
      </w:r>
      <w:r w:rsidR="002635FD">
        <w:rPr>
          <w:color w:val="000000"/>
          <w:sz w:val="28"/>
          <w:szCs w:val="28"/>
        </w:rPr>
        <w:t>-3</w:t>
      </w:r>
      <w:r w:rsidR="005007F2">
        <w:rPr>
          <w:color w:val="000000"/>
          <w:sz w:val="28"/>
          <w:szCs w:val="28"/>
        </w:rPr>
        <w:t>2</w:t>
      </w:r>
      <w:r w:rsidR="002635FD">
        <w:rPr>
          <w:color w:val="000000"/>
          <w:sz w:val="28"/>
          <w:szCs w:val="28"/>
        </w:rPr>
        <w:t>1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D1EE6" w:rsidRDefault="004C6252" w:rsidP="004C6252">
      <w:pPr>
        <w:pStyle w:val="ae"/>
        <w:jc w:val="center"/>
        <w:rPr>
          <w:b/>
          <w:sz w:val="32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 xml:space="preserve">ПОДПИСЕЙ </w:t>
      </w:r>
      <w:proofErr w:type="gramStart"/>
      <w:r w:rsidRPr="00ED1EE6">
        <w:rPr>
          <w:b/>
          <w:sz w:val="28"/>
          <w:szCs w:val="28"/>
        </w:rPr>
        <w:t>ИЗБИРАТЕЛЕЙ</w:t>
      </w:r>
      <w:r w:rsidR="00ED1EE6" w:rsidRPr="00ED1EE6">
        <w:rPr>
          <w:b/>
          <w:sz w:val="28"/>
          <w:szCs w:val="28"/>
        </w:rPr>
        <w:t>,</w:t>
      </w:r>
      <w:r w:rsidR="00ED1EE6"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собранных</w:t>
      </w:r>
      <w:proofErr w:type="gramEnd"/>
      <w:r w:rsidR="00ED1EE6" w:rsidRPr="00ED1EE6">
        <w:rPr>
          <w:b/>
          <w:sz w:val="28"/>
          <w:szCs w:val="28"/>
        </w:rPr>
        <w:t xml:space="preserve"> в поддержку самовыдвижения кандидата</w:t>
      </w:r>
      <w:r>
        <w:rPr>
          <w:b/>
          <w:sz w:val="28"/>
          <w:szCs w:val="28"/>
        </w:rPr>
        <w:br/>
      </w:r>
      <w:r w:rsidR="00ED1EE6" w:rsidRPr="005007F2">
        <w:rPr>
          <w:b/>
          <w:sz w:val="28"/>
          <w:szCs w:val="28"/>
        </w:rPr>
        <w:t xml:space="preserve">на должность главы </w:t>
      </w:r>
      <w:r w:rsidR="005007F2" w:rsidRPr="005007F2">
        <w:rPr>
          <w:b/>
          <w:sz w:val="28"/>
          <w:szCs w:val="28"/>
        </w:rPr>
        <w:t>Киевского сельского поселения Кашарского района Ростовской области Палюха Виктора Ивановича</w:t>
      </w:r>
      <w:r w:rsidR="00ED1EE6" w:rsidRPr="005007F2">
        <w:rPr>
          <w:b/>
          <w:sz w:val="28"/>
          <w:szCs w:val="28"/>
        </w:rPr>
        <w:t>,</w:t>
      </w:r>
      <w:r w:rsidRPr="005007F2"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4C6252" w:rsidRPr="007A7E3B" w:rsidRDefault="004C6252" w:rsidP="004C6252">
      <w:pPr>
        <w:ind w:firstLine="709"/>
        <w:jc w:val="both"/>
      </w:pPr>
      <w:r w:rsidRPr="007A7E3B">
        <w:t>Заявлено ___</w:t>
      </w:r>
      <w:r w:rsidR="00672FBE" w:rsidRPr="00672FBE">
        <w:t>10</w:t>
      </w:r>
      <w:r w:rsidRPr="007A7E3B">
        <w:t>___ подпис</w:t>
      </w:r>
      <w:r w:rsidR="00672FBE">
        <w:t>и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5007F2">
        <w:t>10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</w:t>
      </w:r>
      <w:r w:rsidR="007066DE">
        <w:t xml:space="preserve"> </w:t>
      </w:r>
      <w:r w:rsidRPr="007A7E3B">
        <w:t>– ____</w:t>
      </w:r>
      <w:r w:rsidR="007066DE">
        <w:t>10</w:t>
      </w:r>
      <w:r w:rsidRPr="007A7E3B">
        <w:t>___ подпис</w:t>
      </w:r>
      <w:r w:rsidR="005007F2">
        <w:t xml:space="preserve">ей </w:t>
      </w:r>
      <w:r w:rsidRPr="007A7E3B">
        <w:t>избирателей.</w:t>
      </w: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  <w:sectPr w:rsidR="004C6252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4C6252" w:rsidRDefault="004C6252" w:rsidP="004C6252">
      <w:pPr>
        <w:jc w:val="both"/>
      </w:pP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595"/>
        <w:gridCol w:w="1596"/>
      </w:tblGrid>
      <w:tr w:rsidR="004C6252" w:rsidRPr="004C6252" w:rsidTr="00E73BF4"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папки</w:t>
            </w:r>
          </w:p>
        </w:tc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подписного ли</w:t>
            </w:r>
            <w:r w:rsidRPr="004C6252">
              <w:rPr>
                <w:b/>
                <w:sz w:val="26"/>
                <w:szCs w:val="26"/>
              </w:rPr>
              <w:t>с</w:t>
            </w:r>
            <w:r w:rsidRPr="004C6252">
              <w:rPr>
                <w:b/>
                <w:sz w:val="26"/>
                <w:szCs w:val="26"/>
              </w:rPr>
              <w:t>та</w:t>
            </w:r>
          </w:p>
        </w:tc>
        <w:tc>
          <w:tcPr>
            <w:tcW w:w="1596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строки</w:t>
            </w:r>
            <w:r w:rsidRPr="004C6252">
              <w:rPr>
                <w:b/>
                <w:sz w:val="26"/>
                <w:szCs w:val="26"/>
              </w:rPr>
              <w:br/>
              <w:t>по</w:t>
            </w:r>
            <w:r w:rsidRPr="004C6252">
              <w:rPr>
                <w:b/>
                <w:sz w:val="26"/>
                <w:szCs w:val="26"/>
              </w:rPr>
              <w:t>д</w:t>
            </w:r>
            <w:r w:rsidRPr="004C6252">
              <w:rPr>
                <w:b/>
                <w:sz w:val="26"/>
                <w:szCs w:val="26"/>
              </w:rPr>
              <w:t>писного листа</w:t>
            </w:r>
          </w:p>
        </w:tc>
      </w:tr>
      <w:tr w:rsidR="008B6242" w:rsidRPr="007A7E3B" w:rsidTr="00E73BF4">
        <w:tc>
          <w:tcPr>
            <w:tcW w:w="1595" w:type="dxa"/>
            <w:vMerge w:val="restart"/>
            <w:shd w:val="clear" w:color="auto" w:fill="auto"/>
          </w:tcPr>
          <w:p w:rsidR="008B6242" w:rsidRPr="007A7E3B" w:rsidRDefault="008B6242" w:rsidP="008B6242">
            <w:r>
              <w:t>1</w:t>
            </w:r>
          </w:p>
        </w:tc>
        <w:tc>
          <w:tcPr>
            <w:tcW w:w="1595" w:type="dxa"/>
            <w:shd w:val="clear" w:color="auto" w:fill="auto"/>
          </w:tcPr>
          <w:p w:rsidR="008B6242" w:rsidRPr="007A7E3B" w:rsidRDefault="002635FD" w:rsidP="005007F2">
            <w:r>
              <w:t>1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5007F2">
            <w:r>
              <w:t>1-</w:t>
            </w:r>
            <w:r w:rsidR="005007F2">
              <w:t>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7066DE" w:rsidP="008B6242">
            <w:r>
              <w:t>2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7066DE" w:rsidP="002635FD">
            <w:r>
              <w:t>1-5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/>
        </w:tc>
      </w:tr>
    </w:tbl>
    <w:p w:rsidR="004C6252" w:rsidRDefault="004C6252" w:rsidP="004C6252">
      <w:pPr>
        <w:jc w:val="both"/>
      </w:pPr>
    </w:p>
    <w:p w:rsidR="007066DE" w:rsidRDefault="007066DE" w:rsidP="004C6252">
      <w:pPr>
        <w:jc w:val="both"/>
      </w:pPr>
    </w:p>
    <w:p w:rsidR="007066DE" w:rsidRDefault="007066DE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595"/>
        <w:gridCol w:w="1596"/>
      </w:tblGrid>
      <w:tr w:rsidR="004C6252" w:rsidRPr="003F4EA0" w:rsidTr="00E73BF4"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папки</w:t>
            </w:r>
          </w:p>
        </w:tc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подписного ли</w:t>
            </w:r>
            <w:r w:rsidRPr="004C6252">
              <w:rPr>
                <w:b/>
                <w:sz w:val="26"/>
                <w:szCs w:val="26"/>
              </w:rPr>
              <w:t>с</w:t>
            </w:r>
            <w:r w:rsidRPr="004C6252">
              <w:rPr>
                <w:b/>
                <w:sz w:val="26"/>
                <w:szCs w:val="26"/>
              </w:rPr>
              <w:t>та</w:t>
            </w:r>
          </w:p>
        </w:tc>
        <w:tc>
          <w:tcPr>
            <w:tcW w:w="1596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строки</w:t>
            </w:r>
            <w:r w:rsidRPr="004C6252">
              <w:rPr>
                <w:b/>
                <w:sz w:val="26"/>
                <w:szCs w:val="26"/>
              </w:rPr>
              <w:br/>
              <w:t>по</w:t>
            </w:r>
            <w:r w:rsidRPr="004C6252">
              <w:rPr>
                <w:b/>
                <w:sz w:val="26"/>
                <w:szCs w:val="26"/>
              </w:rPr>
              <w:t>д</w:t>
            </w:r>
            <w:r w:rsidRPr="004C6252">
              <w:rPr>
                <w:b/>
                <w:sz w:val="26"/>
                <w:szCs w:val="26"/>
              </w:rPr>
              <w:t>писного листа</w:t>
            </w:r>
          </w:p>
        </w:tc>
      </w:tr>
      <w:tr w:rsidR="008B6242" w:rsidRPr="007A7E3B" w:rsidTr="00E73BF4">
        <w:tc>
          <w:tcPr>
            <w:tcW w:w="1595" w:type="dxa"/>
            <w:vMerge w:val="restart"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</w:tbl>
    <w:p w:rsidR="004C6252" w:rsidRPr="00FD5E1A" w:rsidRDefault="004C6252" w:rsidP="004C6252">
      <w:pPr>
        <w:pStyle w:val="ae"/>
        <w:spacing w:line="360" w:lineRule="auto"/>
        <w:jc w:val="both"/>
        <w:rPr>
          <w:sz w:val="28"/>
          <w:szCs w:val="28"/>
        </w:rPr>
      </w:pPr>
    </w:p>
    <w:sectPr w:rsidR="004C6252" w:rsidRPr="00FD5E1A" w:rsidSect="004C6252">
      <w:type w:val="continuous"/>
      <w:pgSz w:w="11906" w:h="16838"/>
      <w:pgMar w:top="1134" w:right="851" w:bottom="1134" w:left="1701" w:header="709" w:footer="709" w:gutter="0"/>
      <w:cols w:num="2"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212" w:rsidRDefault="00866212" w:rsidP="00907E6E">
      <w:r>
        <w:separator/>
      </w:r>
    </w:p>
  </w:endnote>
  <w:endnote w:type="continuationSeparator" w:id="0">
    <w:p w:rsidR="00866212" w:rsidRDefault="00866212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212" w:rsidRDefault="00866212" w:rsidP="00907E6E">
      <w:r>
        <w:separator/>
      </w:r>
    </w:p>
  </w:footnote>
  <w:footnote w:type="continuationSeparator" w:id="0">
    <w:p w:rsidR="00866212" w:rsidRDefault="00866212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D57B4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35FD"/>
    <w:rsid w:val="0027582A"/>
    <w:rsid w:val="00281524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6142B2"/>
    <w:rsid w:val="00652F4D"/>
    <w:rsid w:val="00672FBE"/>
    <w:rsid w:val="0068304B"/>
    <w:rsid w:val="007066DE"/>
    <w:rsid w:val="00740190"/>
    <w:rsid w:val="007402A9"/>
    <w:rsid w:val="00757B3F"/>
    <w:rsid w:val="0078407E"/>
    <w:rsid w:val="007C71E9"/>
    <w:rsid w:val="00854C9E"/>
    <w:rsid w:val="00866212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7B4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0656B3-5E6A-44BA-9CF4-AB9FE306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3964A-AB56-4938-9042-960706C57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2012-08-07T12:21:00Z</cp:lastPrinted>
  <dcterms:created xsi:type="dcterms:W3CDTF">2017-02-14T12:23:00Z</dcterms:created>
  <dcterms:modified xsi:type="dcterms:W3CDTF">2017-02-14T12:23:00Z</dcterms:modified>
</cp:coreProperties>
</file>