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230C9" w:rsidP="00BC4339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07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0230C9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7C5196">
              <w:rPr>
                <w:color w:val="000000"/>
              </w:rPr>
              <w:t>5</w:t>
            </w:r>
            <w:r w:rsidR="000230C9">
              <w:rPr>
                <w:color w:val="000000"/>
              </w:rPr>
              <w:t>4</w:t>
            </w:r>
            <w:r w:rsidR="00E13FCA">
              <w:rPr>
                <w:color w:val="000000"/>
              </w:rPr>
              <w:t>-</w:t>
            </w:r>
            <w:r w:rsidR="00FF14E5">
              <w:rPr>
                <w:color w:val="000000"/>
                <w:lang w:val="en-US"/>
              </w:rPr>
              <w:t>3</w:t>
            </w:r>
            <w:r w:rsidR="000230C9">
              <w:rPr>
                <w:color w:val="000000"/>
              </w:rPr>
              <w:t>20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0230C9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Киевского 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0230C9">
              <w:rPr>
                <w:b/>
                <w:szCs w:val="28"/>
              </w:rPr>
              <w:t>Стягов В.Н</w:t>
            </w:r>
            <w:r w:rsidRPr="00CF4DF8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BC4339">
        <w:rPr>
          <w:szCs w:val="28"/>
        </w:rPr>
        <w:t xml:space="preserve">Киевского 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0230C9">
        <w:rPr>
          <w:b/>
          <w:szCs w:val="28"/>
        </w:rPr>
        <w:t>Стягову Валерию Николаевичу</w:t>
      </w:r>
      <w:r w:rsidR="00BC4339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8407E"/>
    <w:rsid w:val="007C5196"/>
    <w:rsid w:val="007E25DC"/>
    <w:rsid w:val="00880D3E"/>
    <w:rsid w:val="00881E05"/>
    <w:rsid w:val="008912BC"/>
    <w:rsid w:val="008A254B"/>
    <w:rsid w:val="008A7AB0"/>
    <w:rsid w:val="009673E0"/>
    <w:rsid w:val="00994FF6"/>
    <w:rsid w:val="00A760F1"/>
    <w:rsid w:val="00AA2217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1726AA-10F2-4343-A6FB-CC40A894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2012-08-07T06:39:00Z</cp:lastPrinted>
  <dcterms:created xsi:type="dcterms:W3CDTF">2017-02-14T12:23:00Z</dcterms:created>
  <dcterms:modified xsi:type="dcterms:W3CDTF">2017-02-14T12:23:00Z</dcterms:modified>
</cp:coreProperties>
</file>