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425098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</w:t>
            </w:r>
            <w:r w:rsidR="00425098">
              <w:rPr>
                <w:szCs w:val="28"/>
              </w:rPr>
              <w:t>64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275124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275124" w:rsidRPr="00E6669D">
              <w:rPr>
                <w:b/>
                <w:szCs w:val="28"/>
              </w:rPr>
              <w:t>Александров</w:t>
            </w:r>
            <w:r w:rsidR="00275124">
              <w:rPr>
                <w:b/>
                <w:szCs w:val="28"/>
              </w:rPr>
              <w:t>а</w:t>
            </w:r>
            <w:r w:rsidR="00275124" w:rsidRPr="00E6669D">
              <w:rPr>
                <w:b/>
                <w:szCs w:val="28"/>
              </w:rPr>
              <w:t xml:space="preserve"> Никола</w:t>
            </w:r>
            <w:r w:rsidR="00275124">
              <w:rPr>
                <w:b/>
                <w:szCs w:val="28"/>
              </w:rPr>
              <w:t>я</w:t>
            </w:r>
            <w:r w:rsidR="00275124" w:rsidRPr="00E6669D">
              <w:rPr>
                <w:b/>
                <w:szCs w:val="28"/>
              </w:rPr>
              <w:t xml:space="preserve"> Анатольевич</w:t>
            </w:r>
            <w:r w:rsidR="00275124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275124" w:rsidRPr="00E6669D">
              <w:rPr>
                <w:b/>
                <w:szCs w:val="28"/>
              </w:rPr>
              <w:t>по Кашарскому одномандатному избирательному округу №8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05573F">
        <w:rPr>
          <w:szCs w:val="28"/>
        </w:rPr>
        <w:t xml:space="preserve">соответствие порядка </w:t>
      </w:r>
      <w:r w:rsidRPr="00275124">
        <w:rPr>
          <w:szCs w:val="28"/>
        </w:rPr>
        <w:t xml:space="preserve">выдвижения </w:t>
      </w:r>
      <w:r w:rsidR="00275124" w:rsidRPr="00275124">
        <w:rPr>
          <w:szCs w:val="28"/>
        </w:rPr>
        <w:t>Александрова Николая Анатольевича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№8</w:t>
      </w:r>
      <w:r w:rsidRPr="00275124">
        <w:rPr>
          <w:szCs w:val="28"/>
        </w:rPr>
        <w:t xml:space="preserve"> требов</w:t>
      </w:r>
      <w:r w:rsidRPr="0005573F">
        <w:rPr>
          <w:szCs w:val="28"/>
        </w:rPr>
        <w:t xml:space="preserve">аниям </w:t>
      </w:r>
      <w:r w:rsidR="00DD7C81" w:rsidRPr="0005573F">
        <w:rPr>
          <w:szCs w:val="28"/>
        </w:rPr>
        <w:t>Областного закона Ростовской облас</w:t>
      </w:r>
      <w:r w:rsidR="00DD7C81" w:rsidRPr="00613C26">
        <w:rPr>
          <w:szCs w:val="28"/>
        </w:rPr>
        <w:t>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275124" w:rsidRPr="00E6669D">
        <w:rPr>
          <w:b/>
          <w:szCs w:val="28"/>
        </w:rPr>
        <w:t>Александров</w:t>
      </w:r>
      <w:r w:rsidR="00275124">
        <w:rPr>
          <w:b/>
          <w:szCs w:val="28"/>
        </w:rPr>
        <w:t>а</w:t>
      </w:r>
      <w:r w:rsidR="00275124" w:rsidRPr="00E6669D">
        <w:rPr>
          <w:b/>
          <w:szCs w:val="28"/>
        </w:rPr>
        <w:t xml:space="preserve"> Никола</w:t>
      </w:r>
      <w:r w:rsidR="00275124">
        <w:rPr>
          <w:b/>
          <w:szCs w:val="28"/>
        </w:rPr>
        <w:t>я</w:t>
      </w:r>
      <w:r w:rsidR="00275124" w:rsidRPr="00E6669D">
        <w:rPr>
          <w:b/>
          <w:szCs w:val="28"/>
        </w:rPr>
        <w:t xml:space="preserve"> Анатольевич</w:t>
      </w:r>
      <w:r w:rsidR="00275124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0C5947">
        <w:rPr>
          <w:szCs w:val="28"/>
        </w:rPr>
        <w:t xml:space="preserve">17 </w:t>
      </w:r>
      <w:r w:rsidR="00A63264">
        <w:rPr>
          <w:szCs w:val="28"/>
        </w:rPr>
        <w:t xml:space="preserve">мая </w:t>
      </w:r>
      <w:r w:rsidR="007773BB" w:rsidRPr="00F561BE">
        <w:rPr>
          <w:szCs w:val="28"/>
        </w:rPr>
        <w:t>19</w:t>
      </w:r>
      <w:r w:rsidR="000C5947">
        <w:rPr>
          <w:szCs w:val="28"/>
        </w:rPr>
        <w:t>65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0C5947">
        <w:rPr>
          <w:szCs w:val="28"/>
        </w:rPr>
        <w:t xml:space="preserve"> директором МП «Коммунальщик» Кашарского сельского поселения</w:t>
      </w:r>
      <w:r w:rsidR="00A63264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275124" w:rsidRPr="00E6669D">
        <w:rPr>
          <w:b/>
          <w:szCs w:val="28"/>
        </w:rPr>
        <w:t>по Кашарскому одномандатному избирательному округу №8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7C0BCC">
        <w:rPr>
          <w:szCs w:val="28"/>
        </w:rPr>
        <w:t>4</w:t>
      </w:r>
      <w:r w:rsidRPr="004D55FA">
        <w:rPr>
          <w:szCs w:val="28"/>
        </w:rPr>
        <w:t xml:space="preserve"> час. </w:t>
      </w:r>
      <w:r w:rsidR="00275124">
        <w:rPr>
          <w:szCs w:val="28"/>
        </w:rPr>
        <w:t>5</w:t>
      </w:r>
      <w:r w:rsidR="0005573F">
        <w:rPr>
          <w:szCs w:val="28"/>
        </w:rPr>
        <w:t>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C5947"/>
    <w:rsid w:val="000E13C2"/>
    <w:rsid w:val="000E496D"/>
    <w:rsid w:val="000F07A9"/>
    <w:rsid w:val="00113F04"/>
    <w:rsid w:val="0014231D"/>
    <w:rsid w:val="001D4ADA"/>
    <w:rsid w:val="00227646"/>
    <w:rsid w:val="00264933"/>
    <w:rsid w:val="00275124"/>
    <w:rsid w:val="00281524"/>
    <w:rsid w:val="003174AF"/>
    <w:rsid w:val="00325338"/>
    <w:rsid w:val="00326A0B"/>
    <w:rsid w:val="00370F9B"/>
    <w:rsid w:val="003D0820"/>
    <w:rsid w:val="00425098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06EBF"/>
    <w:rsid w:val="00925A8D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3341"/>
    <w:rsid w:val="00D20984"/>
    <w:rsid w:val="00D24F86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0353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1A878F-A03A-4091-804D-A42629BFD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2014-08-07T11:47:00Z</cp:lastPrinted>
  <dcterms:created xsi:type="dcterms:W3CDTF">2017-02-16T07:04:00Z</dcterms:created>
  <dcterms:modified xsi:type="dcterms:W3CDTF">2017-02-16T07:04:00Z</dcterms:modified>
</cp:coreProperties>
</file>