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E811F9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E811F9">
              <w:rPr>
                <w:color w:val="000000"/>
                <w:szCs w:val="28"/>
                <w:lang w:val="en-US"/>
              </w:rPr>
              <w:t>4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ED1EE6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E811F9" w:rsidRPr="00FF48A9">
              <w:rPr>
                <w:szCs w:val="28"/>
              </w:rPr>
              <w:t>12</w:t>
            </w:r>
            <w:r w:rsidR="00E811F9">
              <w:rPr>
                <w:szCs w:val="28"/>
              </w:rPr>
              <w:t>9</w:t>
            </w:r>
            <w:r w:rsidR="00E811F9" w:rsidRPr="00FF48A9">
              <w:rPr>
                <w:szCs w:val="28"/>
              </w:rPr>
              <w:t>-10</w:t>
            </w:r>
            <w:r w:rsidR="00E811F9">
              <w:rPr>
                <w:szCs w:val="28"/>
                <w:lang w:val="en-US"/>
              </w:rPr>
              <w:t>98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D1EE6" w:rsidP="00E811F9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</w:t>
            </w:r>
            <w:r w:rsidR="00AB5646">
              <w:rPr>
                <w:szCs w:val="28"/>
              </w:rPr>
              <w:t xml:space="preserve"> </w:t>
            </w:r>
            <w:r w:rsidR="00E811F9">
              <w:rPr>
                <w:b/>
                <w:szCs w:val="28"/>
              </w:rPr>
              <w:t>Слабченко Виктора Анатольевича</w:t>
            </w:r>
            <w:r w:rsidR="00AB5646">
              <w:rPr>
                <w:b/>
                <w:szCs w:val="28"/>
              </w:rPr>
              <w:t>,</w:t>
            </w:r>
            <w:r w:rsidRPr="00ED1EE6">
              <w:rPr>
                <w:szCs w:val="28"/>
              </w:rPr>
              <w:t xml:space="preserve"> кандидата </w:t>
            </w:r>
            <w:r w:rsidR="00AB5646">
              <w:rPr>
                <w:szCs w:val="28"/>
              </w:rPr>
              <w:t xml:space="preserve">в депутаты </w:t>
            </w:r>
            <w:r w:rsidR="00AB5646" w:rsidRPr="00E130BE">
              <w:rPr>
                <w:szCs w:val="28"/>
              </w:rPr>
              <w:t xml:space="preserve">Собрания депутатов Кашарского района Ростовской области пятого созыва </w:t>
            </w:r>
            <w:r w:rsidR="00AB5646" w:rsidRPr="00E130BE">
              <w:rPr>
                <w:b/>
                <w:szCs w:val="28"/>
              </w:rPr>
              <w:t xml:space="preserve">по </w:t>
            </w:r>
            <w:r w:rsidR="00E811F9">
              <w:rPr>
                <w:b/>
                <w:szCs w:val="28"/>
              </w:rPr>
              <w:t xml:space="preserve">Новопавловскому </w:t>
            </w:r>
            <w:r w:rsidR="00AB5646" w:rsidRPr="00E130BE">
              <w:rPr>
                <w:b/>
                <w:szCs w:val="28"/>
              </w:rPr>
              <w:t>одномандатному избирательному округу №</w:t>
            </w:r>
            <w:r w:rsidR="00E811F9">
              <w:rPr>
                <w:b/>
                <w:szCs w:val="28"/>
              </w:rPr>
              <w:t>4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F28BD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E811F9">
        <w:rPr>
          <w:b w:val="0"/>
          <w:szCs w:val="28"/>
        </w:rPr>
        <w:t>Слабченко Виктора Анатольевича</w:t>
      </w:r>
      <w:r w:rsidR="000F28BD" w:rsidRPr="000F28BD">
        <w:rPr>
          <w:b w:val="0"/>
          <w:szCs w:val="28"/>
        </w:rPr>
        <w:t xml:space="preserve">, кандидата в депутаты Собрания депутатов Кашарского района Ростовской области пятого созыва по </w:t>
      </w:r>
      <w:r w:rsidR="00E811F9">
        <w:rPr>
          <w:b w:val="0"/>
          <w:szCs w:val="28"/>
        </w:rPr>
        <w:t xml:space="preserve">Новопавловскому </w:t>
      </w:r>
      <w:r w:rsidR="00E811F9" w:rsidRPr="00E130BE">
        <w:rPr>
          <w:b w:val="0"/>
          <w:szCs w:val="28"/>
        </w:rPr>
        <w:t>одномандатному избирательному округу №</w:t>
      </w:r>
      <w:r w:rsidR="00E811F9">
        <w:rPr>
          <w:b w:val="0"/>
          <w:szCs w:val="28"/>
        </w:rPr>
        <w:t>4</w:t>
      </w:r>
      <w:r w:rsidRPr="000F28BD">
        <w:rPr>
          <w:rFonts w:ascii="Times New Roman" w:hAnsi="Times New Roman"/>
          <w:b w:val="0"/>
          <w:szCs w:val="28"/>
        </w:rPr>
        <w:t>, для проверки дост</w:t>
      </w:r>
      <w:r w:rsidRPr="000F28BD">
        <w:rPr>
          <w:rFonts w:ascii="Times New Roman" w:hAnsi="Times New Roman"/>
          <w:b w:val="0"/>
          <w:szCs w:val="28"/>
        </w:rPr>
        <w:t>о</w:t>
      </w:r>
      <w:r w:rsidRPr="000F28B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E811F9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12</w:t>
      </w:r>
      <w:r w:rsidR="00E811F9">
        <w:rPr>
          <w:color w:val="000000"/>
          <w:sz w:val="28"/>
          <w:szCs w:val="28"/>
        </w:rPr>
        <w:t>9</w:t>
      </w:r>
      <w:r w:rsidR="000F28BD">
        <w:rPr>
          <w:color w:val="000000"/>
          <w:sz w:val="28"/>
          <w:szCs w:val="28"/>
        </w:rPr>
        <w:t>-109</w:t>
      </w:r>
      <w:r w:rsidR="00E811F9">
        <w:rPr>
          <w:color w:val="000000"/>
          <w:sz w:val="28"/>
          <w:szCs w:val="28"/>
        </w:rPr>
        <w:t>8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F28B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 xml:space="preserve">ОТБОР ПОДПИСЕЙ </w:t>
      </w:r>
      <w:proofErr w:type="gramStart"/>
      <w:r w:rsidRPr="000F28BD">
        <w:rPr>
          <w:sz w:val="28"/>
          <w:szCs w:val="28"/>
        </w:rPr>
        <w:t>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0F28BD">
        <w:rPr>
          <w:sz w:val="28"/>
          <w:szCs w:val="28"/>
        </w:rPr>
        <w:t>собранных</w:t>
      </w:r>
      <w:proofErr w:type="gramEnd"/>
      <w:r w:rsidR="00ED1EE6" w:rsidRPr="000F28BD">
        <w:rPr>
          <w:sz w:val="28"/>
          <w:szCs w:val="28"/>
        </w:rPr>
        <w:t xml:space="preserve"> в поддержку самовыдвижения</w:t>
      </w:r>
      <w:r w:rsidR="000F28BD" w:rsidRPr="000F28BD">
        <w:rPr>
          <w:sz w:val="28"/>
          <w:szCs w:val="28"/>
        </w:rPr>
        <w:br/>
      </w:r>
      <w:r w:rsidR="00E811F9" w:rsidRPr="00E811F9">
        <w:rPr>
          <w:b/>
          <w:sz w:val="28"/>
          <w:szCs w:val="28"/>
          <w:u w:val="single"/>
        </w:rPr>
        <w:t>Слабченко Виктора Анатольевича</w:t>
      </w:r>
      <w:r w:rsidR="000F28BD" w:rsidRPr="00E811F9">
        <w:rPr>
          <w:b/>
          <w:sz w:val="28"/>
          <w:szCs w:val="28"/>
          <w:u w:val="single"/>
        </w:rPr>
        <w:t>,</w:t>
      </w:r>
      <w:r w:rsidR="000F28BD" w:rsidRPr="00E811F9">
        <w:rPr>
          <w:sz w:val="28"/>
          <w:szCs w:val="28"/>
          <w:u w:val="single"/>
        </w:rPr>
        <w:br/>
      </w:r>
      <w:r w:rsidR="000F28BD" w:rsidRPr="000F28BD">
        <w:rPr>
          <w:sz w:val="28"/>
          <w:szCs w:val="28"/>
        </w:rPr>
        <w:t>кандидата в депутаты Собрания депутатов Кашарского района</w:t>
      </w:r>
      <w:r w:rsidR="000F28BD">
        <w:rPr>
          <w:sz w:val="28"/>
          <w:szCs w:val="28"/>
        </w:rPr>
        <w:br/>
      </w:r>
      <w:r w:rsidR="000F28BD" w:rsidRPr="000F28BD">
        <w:rPr>
          <w:sz w:val="28"/>
          <w:szCs w:val="28"/>
        </w:rPr>
        <w:t xml:space="preserve">Ростовской области </w:t>
      </w:r>
      <w:r w:rsidR="000F28BD" w:rsidRPr="00E811F9">
        <w:rPr>
          <w:sz w:val="28"/>
          <w:szCs w:val="28"/>
        </w:rPr>
        <w:t xml:space="preserve">пятого созыва по </w:t>
      </w:r>
      <w:r w:rsidR="00E811F9" w:rsidRPr="00E811F9">
        <w:rPr>
          <w:sz w:val="28"/>
          <w:szCs w:val="28"/>
        </w:rPr>
        <w:t>Новопавловскому одномандатному избирательному округу №4</w:t>
      </w:r>
      <w:r w:rsidR="00ED1EE6" w:rsidRPr="00E811F9">
        <w:rPr>
          <w:sz w:val="28"/>
          <w:szCs w:val="28"/>
        </w:rPr>
        <w:t>,</w:t>
      </w:r>
      <w:r w:rsidR="000F28BD" w:rsidRPr="00E811F9">
        <w:rPr>
          <w:sz w:val="28"/>
          <w:szCs w:val="28"/>
        </w:rPr>
        <w:t xml:space="preserve"> </w:t>
      </w:r>
      <w:r w:rsidR="00ED1EE6" w:rsidRPr="00E811F9">
        <w:rPr>
          <w:sz w:val="28"/>
          <w:szCs w:val="28"/>
        </w:rPr>
        <w:t>для</w:t>
      </w:r>
      <w:r w:rsidR="00ED1EE6" w:rsidRPr="000F28BD">
        <w:rPr>
          <w:sz w:val="28"/>
          <w:szCs w:val="28"/>
        </w:rPr>
        <w:t xml:space="preserve">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E811F9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643" w:rsidRDefault="00AC6643" w:rsidP="00907E6E">
      <w:r>
        <w:separator/>
      </w:r>
    </w:p>
  </w:endnote>
  <w:endnote w:type="continuationSeparator" w:id="0">
    <w:p w:rsidR="00AC6643" w:rsidRDefault="00AC6643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643" w:rsidRDefault="00AC6643" w:rsidP="00907E6E">
      <w:r>
        <w:separator/>
      </w:r>
    </w:p>
  </w:footnote>
  <w:footnote w:type="continuationSeparator" w:id="0">
    <w:p w:rsidR="00AC6643" w:rsidRDefault="00AC6643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073622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73622"/>
    <w:rsid w:val="00084D1F"/>
    <w:rsid w:val="0009420A"/>
    <w:rsid w:val="000963C4"/>
    <w:rsid w:val="000F28BD"/>
    <w:rsid w:val="000F29BB"/>
    <w:rsid w:val="0014231D"/>
    <w:rsid w:val="00194423"/>
    <w:rsid w:val="001B095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A4A52"/>
    <w:rsid w:val="005D75EC"/>
    <w:rsid w:val="005E554D"/>
    <w:rsid w:val="006142B2"/>
    <w:rsid w:val="00652F4D"/>
    <w:rsid w:val="00672FBE"/>
    <w:rsid w:val="0068304B"/>
    <w:rsid w:val="00740190"/>
    <w:rsid w:val="007402A9"/>
    <w:rsid w:val="00757B3F"/>
    <w:rsid w:val="0078407E"/>
    <w:rsid w:val="00803BC3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F11BD"/>
    <w:rsid w:val="00AA1879"/>
    <w:rsid w:val="00AA2217"/>
    <w:rsid w:val="00AB5646"/>
    <w:rsid w:val="00AC6643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4F837F-3E85-484C-84CB-6AB89959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0E9C3-E78D-4521-B7E2-ABBEA4BC1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2014-07-24T14:00:00Z</cp:lastPrinted>
  <dcterms:created xsi:type="dcterms:W3CDTF">2017-02-16T07:50:00Z</dcterms:created>
  <dcterms:modified xsi:type="dcterms:W3CDTF">2017-02-16T07:50:00Z</dcterms:modified>
</cp:coreProperties>
</file>