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DE1F0A">
            <w:pPr>
              <w:snapToGrid w:val="0"/>
            </w:pPr>
            <w:r>
              <w:t>0</w:t>
            </w:r>
            <w:r w:rsidR="00DE1F0A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373287">
            <w:pPr>
              <w:snapToGrid w:val="0"/>
            </w:pPr>
            <w:r w:rsidRPr="00E42066">
              <w:t xml:space="preserve">№ </w:t>
            </w:r>
            <w:r w:rsidR="00193A58" w:rsidRPr="00F90892">
              <w:rPr>
                <w:szCs w:val="28"/>
              </w:rPr>
              <w:t>138-1180</w:t>
            </w:r>
          </w:p>
        </w:tc>
      </w:tr>
    </w:tbl>
    <w:p w:rsidR="005D75EC" w:rsidRPr="006A4FAC" w:rsidRDefault="005D75EC" w:rsidP="005D75EC">
      <w:pPr>
        <w:spacing w:before="240"/>
      </w:pPr>
      <w:r>
        <w:rPr>
          <w:color w:val="000000"/>
        </w:rPr>
        <w:t>сл</w:t>
      </w:r>
      <w:r w:rsidRPr="006A4FAC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6A4F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6A4FAC" w:rsidRDefault="00C0225B" w:rsidP="00373287">
            <w:pPr>
              <w:spacing w:before="240"/>
              <w:jc w:val="both"/>
            </w:pPr>
            <w:r w:rsidRPr="006A4FAC">
              <w:rPr>
                <w:szCs w:val="28"/>
              </w:rPr>
              <w:t xml:space="preserve">О регистрации </w:t>
            </w:r>
            <w:r w:rsidR="00193A58">
              <w:rPr>
                <w:b/>
                <w:szCs w:val="28"/>
              </w:rPr>
              <w:t>Гребенщиковой Татьяны Николаевны</w:t>
            </w:r>
            <w:r w:rsidR="00F21036" w:rsidRPr="006A4FAC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193A58">
              <w:rPr>
                <w:b/>
                <w:szCs w:val="28"/>
              </w:rPr>
              <w:t>по Кашарскому одномандатному избирательному округу №8</w:t>
            </w:r>
          </w:p>
        </w:tc>
      </w:tr>
    </w:tbl>
    <w:p w:rsidR="005D75EC" w:rsidRPr="006A4FA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6A4FAC">
        <w:rPr>
          <w:szCs w:val="28"/>
        </w:rPr>
        <w:t xml:space="preserve">Проверив соответствие порядка выдвижения </w:t>
      </w:r>
      <w:r w:rsidR="00193A58">
        <w:rPr>
          <w:szCs w:val="28"/>
        </w:rPr>
        <w:t>Гребенщиковой Татьяны Николаевны</w:t>
      </w:r>
      <w:r w:rsidR="006A4FAC" w:rsidRPr="006A4FAC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193A58">
        <w:rPr>
          <w:szCs w:val="28"/>
        </w:rPr>
        <w:t>по Кашарскому одномандатному избирательному округу №8</w:t>
      </w:r>
      <w:r w:rsidRPr="006A4FAC">
        <w:rPr>
          <w:szCs w:val="28"/>
        </w:rPr>
        <w:t xml:space="preserve"> требованиям </w:t>
      </w:r>
      <w:r w:rsidR="00DD7C81" w:rsidRPr="006A4FAC">
        <w:rPr>
          <w:szCs w:val="28"/>
        </w:rPr>
        <w:t xml:space="preserve">Областного закона Ростовской области «О выборах </w:t>
      </w:r>
      <w:r w:rsidR="00DD7C81" w:rsidRPr="00613C26">
        <w:rPr>
          <w:szCs w:val="28"/>
        </w:rPr>
        <w:t>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193A58">
        <w:rPr>
          <w:b/>
          <w:szCs w:val="28"/>
        </w:rPr>
        <w:t>Гребенщикову Татьяну Николаевну</w:t>
      </w:r>
      <w:r w:rsidR="00E42066" w:rsidRPr="00C0225B">
        <w:rPr>
          <w:szCs w:val="28"/>
        </w:rPr>
        <w:t xml:space="preserve">, </w:t>
      </w:r>
      <w:r w:rsidR="0009329A">
        <w:rPr>
          <w:szCs w:val="28"/>
        </w:rPr>
        <w:t xml:space="preserve">15 сентября </w:t>
      </w:r>
      <w:r w:rsidR="007773BB" w:rsidRPr="00F561BE">
        <w:rPr>
          <w:szCs w:val="28"/>
        </w:rPr>
        <w:t>19</w:t>
      </w:r>
      <w:r w:rsidR="0009329A">
        <w:rPr>
          <w:szCs w:val="28"/>
        </w:rPr>
        <w:t xml:space="preserve">90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</w:t>
      </w:r>
      <w:r w:rsidR="00373287">
        <w:rPr>
          <w:szCs w:val="28"/>
        </w:rPr>
        <w:t>ую</w:t>
      </w:r>
      <w:r w:rsidR="0009329A">
        <w:rPr>
          <w:szCs w:val="28"/>
        </w:rPr>
        <w:t xml:space="preserve"> бухгалтером в МП «Коммунальщик» Кашарского сельского поселения</w:t>
      </w:r>
      <w:r w:rsidR="00A63264">
        <w:rPr>
          <w:szCs w:val="28"/>
        </w:rPr>
        <w:t xml:space="preserve">, </w:t>
      </w:r>
      <w:r w:rsidR="00373287">
        <w:rPr>
          <w:szCs w:val="28"/>
        </w:rPr>
        <w:t xml:space="preserve">выдвинувшуюся </w:t>
      </w:r>
      <w:r w:rsidR="00EA7F86">
        <w:rPr>
          <w:szCs w:val="28"/>
        </w:rPr>
        <w:t xml:space="preserve">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193A58">
        <w:rPr>
          <w:b/>
          <w:szCs w:val="28"/>
        </w:rPr>
        <w:t>по Кашарскому одномандатному избирательному округу №8</w:t>
      </w:r>
      <w:r w:rsidR="00D054AA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373287">
        <w:rPr>
          <w:szCs w:val="28"/>
        </w:rPr>
        <w:t xml:space="preserve">й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DE1F0A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6A4FAC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3742BA">
        <w:rPr>
          <w:szCs w:val="28"/>
        </w:rPr>
        <w:t>35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329A"/>
    <w:rsid w:val="0009420A"/>
    <w:rsid w:val="000E13C2"/>
    <w:rsid w:val="000E496D"/>
    <w:rsid w:val="000F07A9"/>
    <w:rsid w:val="00113F04"/>
    <w:rsid w:val="001400F2"/>
    <w:rsid w:val="0014231D"/>
    <w:rsid w:val="00193A58"/>
    <w:rsid w:val="001D4ADA"/>
    <w:rsid w:val="00227646"/>
    <w:rsid w:val="00281524"/>
    <w:rsid w:val="003174AF"/>
    <w:rsid w:val="00325338"/>
    <w:rsid w:val="00326A0B"/>
    <w:rsid w:val="00370F9B"/>
    <w:rsid w:val="00373287"/>
    <w:rsid w:val="003742BA"/>
    <w:rsid w:val="0050488A"/>
    <w:rsid w:val="005442DA"/>
    <w:rsid w:val="005507F5"/>
    <w:rsid w:val="0056323F"/>
    <w:rsid w:val="00582245"/>
    <w:rsid w:val="005A4A52"/>
    <w:rsid w:val="005D75EC"/>
    <w:rsid w:val="0068304B"/>
    <w:rsid w:val="006A4FAC"/>
    <w:rsid w:val="007203DF"/>
    <w:rsid w:val="007773BB"/>
    <w:rsid w:val="0078407E"/>
    <w:rsid w:val="00793E58"/>
    <w:rsid w:val="007A0E79"/>
    <w:rsid w:val="007A1042"/>
    <w:rsid w:val="007E25DC"/>
    <w:rsid w:val="0083699F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52320"/>
    <w:rsid w:val="00C0225B"/>
    <w:rsid w:val="00C77F50"/>
    <w:rsid w:val="00CD3341"/>
    <w:rsid w:val="00D054AA"/>
    <w:rsid w:val="00D20984"/>
    <w:rsid w:val="00DA7763"/>
    <w:rsid w:val="00DB46E4"/>
    <w:rsid w:val="00DD7C81"/>
    <w:rsid w:val="00DE1F0A"/>
    <w:rsid w:val="00E13FCA"/>
    <w:rsid w:val="00E23C7A"/>
    <w:rsid w:val="00E42066"/>
    <w:rsid w:val="00EA7F86"/>
    <w:rsid w:val="00F21036"/>
    <w:rsid w:val="00F677BF"/>
    <w:rsid w:val="00F75439"/>
    <w:rsid w:val="00F7755C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6CF6ED-0F42-47FD-8A68-21BE546F6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2014-08-01T10:46:00Z</cp:lastPrinted>
  <dcterms:created xsi:type="dcterms:W3CDTF">2017-02-15T11:23:00Z</dcterms:created>
  <dcterms:modified xsi:type="dcterms:W3CDTF">2017-02-15T11:23:00Z</dcterms:modified>
</cp:coreProperties>
</file>