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5832BA" w:rsidP="005507F5">
            <w:pPr>
              <w:snapToGrid w:val="0"/>
            </w:pPr>
            <w:r w:rsidRPr="003F112F">
              <w:t>03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3F112F" w:rsidRDefault="005D75EC" w:rsidP="00E10EDB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AC3D6C" w:rsidRPr="00532A86">
              <w:rPr>
                <w:szCs w:val="28"/>
              </w:rPr>
              <w:t>5</w:t>
            </w:r>
            <w:r w:rsidR="00AC3D6C">
              <w:rPr>
                <w:szCs w:val="28"/>
              </w:rPr>
              <w:t>3</w:t>
            </w:r>
            <w:r w:rsidR="00AC3D6C" w:rsidRPr="00532A86">
              <w:rPr>
                <w:szCs w:val="28"/>
              </w:rPr>
              <w:t>-31</w:t>
            </w:r>
            <w:r w:rsidR="00AC3D6C">
              <w:rPr>
                <w:szCs w:val="28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706BA5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915C80" w:rsidRPr="00915C80">
              <w:rPr>
                <w:b/>
                <w:szCs w:val="28"/>
              </w:rPr>
              <w:t>Сте</w:t>
            </w:r>
            <w:r w:rsidR="00706BA5">
              <w:rPr>
                <w:b/>
                <w:szCs w:val="28"/>
              </w:rPr>
              <w:t>цурина Петра Петровича</w:t>
            </w:r>
            <w:r>
              <w:rPr>
                <w:szCs w:val="28"/>
              </w:rPr>
              <w:br/>
            </w:r>
            <w:r w:rsidRPr="002075E5">
              <w:rPr>
                <w:bCs/>
              </w:rPr>
              <w:t>кандидатом на должность главы</w:t>
            </w:r>
            <w:r w:rsidRPr="00042B85">
              <w:rPr>
                <w:bCs/>
              </w:rPr>
              <w:t xml:space="preserve"> муниципального образования</w:t>
            </w:r>
            <w:r>
              <w:rPr>
                <w:bCs/>
              </w:rPr>
              <w:t xml:space="preserve"> «</w:t>
            </w:r>
            <w:r w:rsidRPr="002075E5">
              <w:rPr>
                <w:bCs/>
              </w:rPr>
              <w:t>Кашарск</w:t>
            </w:r>
            <w:r>
              <w:rPr>
                <w:bCs/>
              </w:rPr>
              <w:t xml:space="preserve">ий </w:t>
            </w:r>
            <w:r w:rsidRPr="002075E5">
              <w:rPr>
                <w:bCs/>
              </w:rPr>
              <w:t>район</w:t>
            </w:r>
            <w:r>
              <w:rPr>
                <w:bCs/>
              </w:rPr>
              <w:t xml:space="preserve">»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915C80">
        <w:rPr>
          <w:szCs w:val="28"/>
        </w:rPr>
        <w:t>Сте</w:t>
      </w:r>
      <w:r w:rsidR="00706BA5">
        <w:rPr>
          <w:szCs w:val="28"/>
        </w:rPr>
        <w:t xml:space="preserve">цурина П.П. </w:t>
      </w:r>
      <w:r w:rsidRPr="00042B85">
        <w:rPr>
          <w:szCs w:val="28"/>
        </w:rPr>
        <w:t xml:space="preserve">кандидатом на должность главы </w:t>
      </w:r>
      <w:r w:rsidRPr="00042B85">
        <w:rPr>
          <w:bCs/>
        </w:rPr>
        <w:t>муниципального образования</w:t>
      </w:r>
      <w:r>
        <w:rPr>
          <w:bCs/>
        </w:rPr>
        <w:t xml:space="preserve"> «</w:t>
      </w:r>
      <w:r w:rsidRPr="002075E5">
        <w:rPr>
          <w:bCs/>
        </w:rPr>
        <w:t>Кашарск</w:t>
      </w:r>
      <w:r>
        <w:rPr>
          <w:bCs/>
        </w:rPr>
        <w:t xml:space="preserve">ий </w:t>
      </w:r>
      <w:r w:rsidRPr="002075E5">
        <w:rPr>
          <w:bCs/>
        </w:rPr>
        <w:t>район</w:t>
      </w:r>
      <w:r>
        <w:rPr>
          <w:bCs/>
        </w:rPr>
        <w:t xml:space="preserve">» </w:t>
      </w:r>
      <w:r w:rsidRPr="00042B85">
        <w:rPr>
          <w:szCs w:val="28"/>
        </w:rPr>
        <w:t>Ростовской области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706BA5">
        <w:rPr>
          <w:szCs w:val="28"/>
        </w:rPr>
        <w:t xml:space="preserve">Зарегистрировать </w:t>
      </w:r>
      <w:r w:rsidR="00915C80" w:rsidRPr="00706BA5">
        <w:rPr>
          <w:b/>
          <w:szCs w:val="28"/>
        </w:rPr>
        <w:t>Сте</w:t>
      </w:r>
      <w:r w:rsidR="00706BA5" w:rsidRPr="00706BA5">
        <w:rPr>
          <w:b/>
          <w:szCs w:val="28"/>
        </w:rPr>
        <w:t>цурина Петра Петровича</w:t>
      </w:r>
      <w:r w:rsidRPr="00706BA5">
        <w:rPr>
          <w:szCs w:val="28"/>
        </w:rPr>
        <w:t xml:space="preserve">, </w:t>
      </w:r>
      <w:r w:rsidR="00706BA5" w:rsidRPr="00706BA5">
        <w:rPr>
          <w:szCs w:val="28"/>
        </w:rPr>
        <w:t xml:space="preserve">03.07.1974 года </w:t>
      </w:r>
      <w:r w:rsidRPr="00706BA5">
        <w:rPr>
          <w:szCs w:val="28"/>
        </w:rPr>
        <w:t>рождения, работающего</w:t>
      </w:r>
      <w:r w:rsidR="00706BA5" w:rsidRPr="00706BA5">
        <w:rPr>
          <w:szCs w:val="28"/>
        </w:rPr>
        <w:t xml:space="preserve"> главой Администрации Талловеровского сельского поселения</w:t>
      </w:r>
      <w:r w:rsidR="00E10EDB" w:rsidRPr="00E10EDB">
        <w:rPr>
          <w:szCs w:val="28"/>
        </w:rPr>
        <w:t xml:space="preserve"> </w:t>
      </w:r>
      <w:r w:rsidR="00E10EDB">
        <w:rPr>
          <w:szCs w:val="28"/>
        </w:rPr>
        <w:t>Кашарского района Ростовской области</w:t>
      </w:r>
      <w:r w:rsidRPr="00706BA5">
        <w:rPr>
          <w:szCs w:val="28"/>
        </w:rPr>
        <w:t xml:space="preserve">, </w:t>
      </w:r>
      <w:r w:rsidR="00E21713" w:rsidRPr="00706BA5">
        <w:rPr>
          <w:szCs w:val="28"/>
        </w:rPr>
        <w:t>выдвинувшегося в порядке самовыдвижения</w:t>
      </w:r>
      <w:r w:rsidRPr="00706BA5">
        <w:rPr>
          <w:szCs w:val="28"/>
        </w:rPr>
        <w:t xml:space="preserve"> кандидатом на должность главы </w:t>
      </w:r>
      <w:r w:rsidRPr="00706BA5">
        <w:rPr>
          <w:bCs/>
          <w:szCs w:val="28"/>
        </w:rPr>
        <w:t xml:space="preserve">муниципального образования «Кашарский район» </w:t>
      </w:r>
      <w:r w:rsidRPr="00706BA5">
        <w:rPr>
          <w:szCs w:val="28"/>
        </w:rPr>
        <w:t>Ростовской области и выдать ему удостоверение о регистраци</w:t>
      </w:r>
      <w:r w:rsidRPr="00042B85">
        <w:rPr>
          <w:szCs w:val="28"/>
        </w:rPr>
        <w:t>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5832BA" w:rsidRPr="003F112F">
        <w:rPr>
          <w:szCs w:val="28"/>
        </w:rPr>
        <w:t>03.08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 xml:space="preserve">14 час. </w:t>
      </w:r>
      <w:r w:rsidR="00706BA5" w:rsidRPr="003F112F">
        <w:rPr>
          <w:szCs w:val="28"/>
        </w:rPr>
        <w:t>5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C3D6C"/>
    <w:rsid w:val="00BB6AC0"/>
    <w:rsid w:val="00C77F50"/>
    <w:rsid w:val="00D20984"/>
    <w:rsid w:val="00D61B32"/>
    <w:rsid w:val="00DA7763"/>
    <w:rsid w:val="00E10EDB"/>
    <w:rsid w:val="00E13FCA"/>
    <w:rsid w:val="00E21713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185CEF-E2EE-4D60-8812-26BA3C5ED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2012-08-02T12:35:00Z</cp:lastPrinted>
  <dcterms:created xsi:type="dcterms:W3CDTF">2017-02-14T12:24:00Z</dcterms:created>
  <dcterms:modified xsi:type="dcterms:W3CDTF">2017-02-14T12:24:00Z</dcterms:modified>
</cp:coreProperties>
</file>